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2010" w:hRule="atLeast"/>
          <w:tblHeader w:val="0"/>
        </w:trPr>
        <w:tc>
          <w:tcPr>
            <w:shd w:fill="3c78d8" w:val="clear"/>
            <w:tcMar>
              <w:top w:w="100.0" w:type="dxa"/>
              <w:left w:w="100.0" w:type="dxa"/>
              <w:bottom w:w="100.0" w:type="dxa"/>
              <w:right w:w="100.0" w:type="dxa"/>
            </w:tcMar>
          </w:tcPr>
          <w:sdt>
            <w:sdtPr>
              <w:tag w:val="goog_rdk_0"/>
            </w:sdtPr>
            <w:sdtContent>
              <w:p w:rsidR="00000000" w:rsidDel="00000000" w:rsidP="00000000" w:rsidRDefault="00000000" w:rsidRPr="00000000" w14:paraId="00000003">
                <w:pPr>
                  <w:pStyle w:val="Heading5"/>
                  <w:spacing w:line="240" w:lineRule="auto"/>
                  <w:jc w:val="center"/>
                  <w:rPr>
                    <w:b w:val="1"/>
                    <w:color w:val="ffffff"/>
                  </w:rPr>
                </w:pPr>
                <w:bookmarkStart w:colFirst="0" w:colLast="0" w:name="_heading=h.gjdgxs" w:id="0"/>
                <w:bookmarkEnd w:id="0"/>
                <w:r w:rsidDel="00000000" w:rsidR="00000000" w:rsidRPr="00000000">
                  <w:rPr>
                    <w:b w:val="1"/>
                    <w:color w:val="ffffff"/>
                    <w:rtl w:val="0"/>
                  </w:rPr>
                  <w:t xml:space="preserve">Georgetown University, BLS </w:t>
                </w:r>
              </w:p>
            </w:sdtContent>
          </w:sdt>
          <w:p w:rsidR="00000000" w:rsidDel="00000000" w:rsidP="00000000" w:rsidRDefault="00000000" w:rsidRPr="00000000" w14:paraId="00000004">
            <w:pPr>
              <w:pStyle w:val="Heading2"/>
              <w:spacing w:line="240" w:lineRule="auto"/>
              <w:jc w:val="center"/>
              <w:rPr>
                <w:b w:val="1"/>
                <w:color w:val="ffffff"/>
                <w:sz w:val="28"/>
                <w:szCs w:val="28"/>
              </w:rPr>
            </w:pPr>
            <w:bookmarkStart w:colFirst="0" w:colLast="0" w:name="_heading=h.1xg2h4xj79q5" w:id="1"/>
            <w:bookmarkEnd w:id="1"/>
            <w:r w:rsidDel="00000000" w:rsidR="00000000" w:rsidRPr="00000000">
              <w:rPr>
                <w:b w:val="1"/>
                <w:color w:val="ffffff"/>
                <w:sz w:val="28"/>
                <w:szCs w:val="28"/>
                <w:rtl w:val="0"/>
              </w:rPr>
              <w:t xml:space="preserve">BLHV 3100</w:t>
            </w:r>
            <w:r w:rsidDel="00000000" w:rsidR="00000000" w:rsidRPr="00000000">
              <w:rPr>
                <w:b w:val="1"/>
                <w:color w:val="ffffff"/>
                <w:sz w:val="28"/>
                <w:szCs w:val="28"/>
                <w:rtl w:val="0"/>
              </w:rPr>
              <w:t xml:space="preserve">: The Role of the U.S. in the World</w:t>
            </w:r>
          </w:p>
          <w:p w:rsidR="00000000" w:rsidDel="00000000" w:rsidP="00000000" w:rsidRDefault="00000000" w:rsidRPr="00000000" w14:paraId="00000005">
            <w:pPr>
              <w:pStyle w:val="Heading5"/>
              <w:spacing w:line="240" w:lineRule="auto"/>
              <w:jc w:val="center"/>
              <w:rPr>
                <w:b w:val="1"/>
                <w:color w:val="ffffff"/>
                <w:shd w:fill="93c47d" w:val="clear"/>
              </w:rPr>
            </w:pPr>
            <w:bookmarkStart w:colFirst="0" w:colLast="0" w:name="_heading=h.vzn7c2jj4dio" w:id="2"/>
            <w:bookmarkEnd w:id="2"/>
            <w:r w:rsidDel="00000000" w:rsidR="00000000" w:rsidRPr="00000000">
              <w:rPr>
                <w:b w:val="1"/>
                <w:color w:val="ffffff"/>
                <w:rtl w:val="0"/>
              </w:rPr>
              <w:t xml:space="preserve">Spring, 2024</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tc>
      </w:tr>
    </w:tbl>
    <w:p w:rsidR="00000000" w:rsidDel="00000000" w:rsidP="00000000" w:rsidRDefault="00000000" w:rsidRPr="00000000" w14:paraId="00000007">
      <w:pPr>
        <w:rPr>
          <w:highlight w:val="white"/>
        </w:rPr>
      </w:pPr>
      <w:r w:rsidDel="00000000" w:rsidR="00000000" w:rsidRPr="00000000">
        <w:rPr>
          <w:b w:val="1"/>
          <w:highlight w:val="white"/>
          <w:rtl w:val="0"/>
        </w:rPr>
        <w:t xml:space="preserve">Credits: </w:t>
      </w:r>
      <w:r w:rsidDel="00000000" w:rsidR="00000000" w:rsidRPr="00000000">
        <w:rPr>
          <w:highlight w:val="white"/>
          <w:rtl w:val="0"/>
        </w:rPr>
        <w:t xml:space="preserve">3</w:t>
      </w:r>
    </w:p>
    <w:p w:rsidR="00000000" w:rsidDel="00000000" w:rsidP="00000000" w:rsidRDefault="00000000" w:rsidRPr="00000000" w14:paraId="00000008">
      <w:pPr>
        <w:rPr>
          <w:b w:val="1"/>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b w:val="1"/>
          <w:highlight w:val="white"/>
          <w:rtl w:val="0"/>
        </w:rPr>
        <w:t xml:space="preserve">Dates: </w:t>
      </w:r>
      <w:r w:rsidDel="00000000" w:rsidR="00000000" w:rsidRPr="00000000">
        <w:rPr>
          <w:highlight w:val="white"/>
          <w:rtl w:val="0"/>
        </w:rPr>
        <w:t xml:space="preserve">Wednesday, January 10, 2024 - </w:t>
        <w:tab/>
        <w:t xml:space="preserve">Saturday, May 11, 2024</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shd w:fill="c9daf8" w:val="clear"/>
        </w:rPr>
      </w:pPr>
      <w:r w:rsidDel="00000000" w:rsidR="00000000" w:rsidRPr="00000000">
        <w:rPr>
          <w:b w:val="1"/>
          <w:rtl w:val="0"/>
        </w:rPr>
        <w:t xml:space="preserve">Location</w:t>
      </w:r>
      <w:r w:rsidDel="00000000" w:rsidR="00000000" w:rsidRPr="00000000">
        <w:rPr>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b w:val="1"/>
          <w:highlight w:val="white"/>
          <w:rtl w:val="0"/>
        </w:rPr>
        <w:t xml:space="preserve">Instructor:</w:t>
      </w:r>
      <w:r w:rsidDel="00000000" w:rsidR="00000000" w:rsidRPr="00000000">
        <w:rPr>
          <w:highlight w:val="white"/>
          <w:rtl w:val="0"/>
        </w:rPr>
        <w:t xml:space="preserve"> William Schlickenmaie</w:t>
      </w:r>
      <w:r w:rsidDel="00000000" w:rsidR="00000000" w:rsidRPr="00000000">
        <w:rPr>
          <w:color w:val="2d3b45"/>
          <w:highlight w:val="white"/>
          <w:rtl w:val="0"/>
        </w:rPr>
        <w:t xml:space="preserve">r (</w:t>
      </w:r>
      <w:hyperlink r:id="rId7">
        <w:r w:rsidDel="00000000" w:rsidR="00000000" w:rsidRPr="00000000">
          <w:rPr>
            <w:color w:val="1155cc"/>
            <w:highlight w:val="white"/>
            <w:u w:val="single"/>
            <w:rtl w:val="0"/>
          </w:rPr>
          <w:t xml:space="preserve">schlickw@georgetown.edu</w:t>
        </w:r>
      </w:hyperlink>
      <w:r w:rsidDel="00000000" w:rsidR="00000000" w:rsidRPr="00000000">
        <w:rPr>
          <w:color w:val="2d3b45"/>
          <w:highlight w:val="white"/>
          <w:rtl w:val="0"/>
        </w:rPr>
        <w:t xml:space="preserve">) </w:t>
      </w:r>
      <w:r w:rsidDel="00000000" w:rsidR="00000000" w:rsidRPr="00000000">
        <w:rPr>
          <w:rtl w:val="0"/>
        </w:rPr>
      </w:r>
    </w:p>
    <w:p w:rsidR="00000000" w:rsidDel="00000000" w:rsidP="00000000" w:rsidRDefault="00000000" w:rsidRPr="00000000" w14:paraId="0000000E">
      <w:pPr>
        <w:rPr>
          <w:highlight w:val="yellow"/>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Teaching Assistant(s):</w:t>
      </w:r>
      <w:r w:rsidDel="00000000" w:rsidR="00000000" w:rsidRPr="00000000">
        <w:rPr>
          <w:highlight w:val="white"/>
          <w:rtl w:val="0"/>
        </w:rPr>
        <w:t xml:space="preserve"> To be announced at the beginning of the course.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b w:val="1"/>
          <w:rtl w:val="0"/>
        </w:rPr>
        <w:t xml:space="preserve">Contact Information:</w:t>
      </w:r>
      <w:r w:rsidDel="00000000" w:rsidR="00000000" w:rsidRPr="00000000">
        <w:rPr>
          <w:u w:val="single"/>
          <w:rtl w:val="0"/>
        </w:rPr>
        <w:t xml:space="preserve"> </w:t>
      </w:r>
      <w:hyperlink r:id="rId8">
        <w:r w:rsidDel="00000000" w:rsidR="00000000" w:rsidRPr="00000000">
          <w:rPr>
            <w:color w:val="1155cc"/>
            <w:u w:val="single"/>
            <w:rtl w:val="0"/>
          </w:rPr>
          <w:t xml:space="preserve">bls-support@georgetown.edu</w:t>
        </w:r>
      </w:hyperlink>
      <w:r w:rsidDel="00000000" w:rsidR="00000000" w:rsidRPr="00000000">
        <w:rPr>
          <w:u w:val="single"/>
          <w:rtl w:val="0"/>
        </w:rPr>
        <w:t xml:space="preserve"> </w:t>
      </w:r>
    </w:p>
    <w:p w:rsidR="00000000" w:rsidDel="00000000" w:rsidP="00000000" w:rsidRDefault="00000000" w:rsidRPr="00000000" w14:paraId="00000012">
      <w:pPr>
        <w:ind w:left="0" w:firstLine="0"/>
        <w:rPr>
          <w:i w:val="1"/>
        </w:rPr>
      </w:pPr>
      <w:r w:rsidDel="00000000" w:rsidR="00000000" w:rsidRPr="00000000">
        <w:rPr>
          <w:i w:val="1"/>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b w:val="1"/>
          <w:highlight w:val="white"/>
          <w:rtl w:val="0"/>
        </w:rPr>
        <w:t xml:space="preserve">Office Hours:</w:t>
      </w:r>
      <w:r w:rsidDel="00000000" w:rsidR="00000000" w:rsidRPr="00000000">
        <w:rPr>
          <w:highlight w:val="white"/>
          <w:rtl w:val="0"/>
        </w:rPr>
        <w:t xml:space="preserve"> Please reach out to your instructor to set up an appointment. </w:t>
      </w:r>
    </w:p>
    <w:p w:rsidR="00000000" w:rsidDel="00000000" w:rsidP="00000000" w:rsidRDefault="00000000" w:rsidRPr="00000000" w14:paraId="00000015">
      <w:pPr>
        <w:rPr/>
      </w:pPr>
      <w:r w:rsidDel="00000000" w:rsidR="00000000" w:rsidRPr="00000000">
        <w:rPr>
          <w:rtl w:val="0"/>
        </w:rPr>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6">
            <w:pPr>
              <w:pStyle w:val="Heading3"/>
              <w:rPr/>
            </w:pPr>
            <w:bookmarkStart w:colFirst="0" w:colLast="0" w:name="_heading=h.3znysh7" w:id="3"/>
            <w:bookmarkEnd w:id="3"/>
            <w:r w:rsidDel="00000000" w:rsidR="00000000" w:rsidRPr="00000000">
              <w:rPr>
                <w:b w:val="1"/>
                <w:color w:val="000000"/>
                <w:rtl w:val="0"/>
              </w:rPr>
              <w:t xml:space="preserve">Course Description </w:t>
            </w:r>
            <w:r w:rsidDel="00000000" w:rsidR="00000000" w:rsidRPr="00000000">
              <w:rPr>
                <w:rtl w:val="0"/>
              </w:rPr>
              <w:t xml:space="preserve"> </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rPr>
          <w:sz w:val="22"/>
          <w:szCs w:val="22"/>
        </w:rPr>
      </w:pPr>
      <w:r w:rsidDel="00000000" w:rsidR="00000000" w:rsidRPr="00000000">
        <w:rPr>
          <w:sz w:val="22"/>
          <w:szCs w:val="22"/>
          <w:rtl w:val="0"/>
        </w:rPr>
        <w:t xml:space="preserve">Whether or not we are all Americans, we all deal every day with the consequences of how the United States has interacted with and related to the rest of the world.  This course focuses on American foreign policy and how it connects to both regional dynamics and transnational challenges, from the COVID-19 pandemic to climate change.  It takes seriously the argument that every citizen of the world has a responsibility to understand and engage with how the US intersects with global dynamics, and in particular that every American resident has a responsibility to participate in political discourse over foreign policy questions.  These matters are too important to leave to “the experts.”  And by the time you finish this course, you’ll be on your way to becoming one yourself.</w:t>
      </w:r>
    </w:p>
    <w:p w:rsidR="00000000" w:rsidDel="00000000" w:rsidP="00000000" w:rsidRDefault="00000000" w:rsidRPr="00000000" w14:paraId="00000019">
      <w:pPr>
        <w:spacing w:line="276" w:lineRule="auto"/>
        <w:rPr>
          <w:sz w:val="22"/>
          <w:szCs w:val="22"/>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i w:val="1"/>
          <w:rtl w:val="0"/>
        </w:rPr>
        <w:t xml:space="preserve">Prerequisite or </w:t>
      </w:r>
      <w:r w:rsidDel="00000000" w:rsidR="00000000" w:rsidRPr="00000000">
        <w:rPr>
          <w:i w:val="1"/>
          <w:rtl w:val="0"/>
        </w:rPr>
        <w:t xml:space="preserve">Co-requisite</w:t>
      </w:r>
      <w:r w:rsidDel="00000000" w:rsidR="00000000" w:rsidRPr="00000000">
        <w:rPr>
          <w:i w:val="1"/>
          <w:rtl w:val="0"/>
        </w:rPr>
        <w:t xml:space="preserve">: None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C">
            <w:pPr>
              <w:pStyle w:val="Heading3"/>
              <w:rPr/>
            </w:pPr>
            <w:bookmarkStart w:colFirst="0" w:colLast="0" w:name="_heading=h.2et92p0" w:id="4"/>
            <w:bookmarkEnd w:id="4"/>
            <w:r w:rsidDel="00000000" w:rsidR="00000000" w:rsidRPr="00000000">
              <w:rPr>
                <w:b w:val="1"/>
                <w:color w:val="000000"/>
                <w:rtl w:val="0"/>
              </w:rPr>
              <w:t xml:space="preserve">Course Learning Objectives </w:t>
            </w:r>
            <w:r w:rsidDel="00000000" w:rsidR="00000000" w:rsidRPr="00000000">
              <w:rPr>
                <w:rtl w:val="0"/>
              </w:rPr>
            </w:r>
          </w:p>
        </w:tc>
      </w:tr>
    </w:tbl>
    <w:p w:rsidR="00000000" w:rsidDel="00000000" w:rsidP="00000000" w:rsidRDefault="00000000" w:rsidRPr="00000000" w14:paraId="0000001D">
      <w:pPr>
        <w:widowControl w:val="0"/>
        <w:spacing w:before="200" w:line="276" w:lineRule="auto"/>
        <w:rPr/>
      </w:pPr>
      <w:r w:rsidDel="00000000" w:rsidR="00000000" w:rsidRPr="00000000">
        <w:rPr>
          <w:rtl w:val="0"/>
        </w:rPr>
        <w:t xml:space="preserve">Upon successful completion of this course, you will be able to:</w:t>
      </w:r>
    </w:p>
    <w:p w:rsidR="00000000" w:rsidDel="00000000" w:rsidP="00000000" w:rsidRDefault="00000000" w:rsidRPr="00000000" w14:paraId="0000001E">
      <w:pPr>
        <w:widowControl w:val="0"/>
        <w:spacing w:line="240" w:lineRule="auto"/>
        <w:ind w:left="720" w:hanging="360"/>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1F">
      <w:pPr>
        <w:numPr>
          <w:ilvl w:val="0"/>
          <w:numId w:val="6"/>
        </w:numPr>
        <w:spacing w:line="276" w:lineRule="auto"/>
        <w:ind w:left="720" w:hanging="360"/>
        <w:rPr>
          <w:sz w:val="22"/>
          <w:szCs w:val="22"/>
        </w:rPr>
      </w:pPr>
      <w:r w:rsidDel="00000000" w:rsidR="00000000" w:rsidRPr="00000000">
        <w:rPr>
          <w:sz w:val="22"/>
          <w:szCs w:val="22"/>
          <w:rtl w:val="0"/>
        </w:rPr>
        <w:t xml:space="preserve">Identify and evaluate the underlying reasons for and ethical implications of how, where, and why the US has pursued the policies it has pursued in the world.</w:t>
      </w:r>
    </w:p>
    <w:p w:rsidR="00000000" w:rsidDel="00000000" w:rsidP="00000000" w:rsidRDefault="00000000" w:rsidRPr="00000000" w14:paraId="00000020">
      <w:pPr>
        <w:numPr>
          <w:ilvl w:val="0"/>
          <w:numId w:val="6"/>
        </w:numPr>
        <w:spacing w:line="276" w:lineRule="auto"/>
        <w:ind w:left="720" w:hanging="360"/>
        <w:rPr>
          <w:sz w:val="22"/>
          <w:szCs w:val="22"/>
        </w:rPr>
      </w:pPr>
      <w:r w:rsidDel="00000000" w:rsidR="00000000" w:rsidRPr="00000000">
        <w:rPr>
          <w:sz w:val="22"/>
          <w:szCs w:val="22"/>
          <w:rtl w:val="0"/>
        </w:rPr>
        <w:t xml:space="preserve">Analyze and deconstruct the ways in which the US has shaped international relations, different transnational challenges, the possibilities and limits of international action, and a sense of the most pressing contemporary issues facing the globe.</w:t>
      </w:r>
    </w:p>
    <w:p w:rsidR="00000000" w:rsidDel="00000000" w:rsidP="00000000" w:rsidRDefault="00000000" w:rsidRPr="00000000" w14:paraId="00000021">
      <w:pPr>
        <w:numPr>
          <w:ilvl w:val="0"/>
          <w:numId w:val="6"/>
        </w:numPr>
        <w:spacing w:line="276" w:lineRule="auto"/>
        <w:ind w:left="720" w:hanging="360"/>
        <w:rPr>
          <w:sz w:val="22"/>
          <w:szCs w:val="22"/>
        </w:rPr>
      </w:pPr>
      <w:r w:rsidDel="00000000" w:rsidR="00000000" w:rsidRPr="00000000">
        <w:rPr>
          <w:sz w:val="22"/>
          <w:szCs w:val="22"/>
          <w:rtl w:val="0"/>
        </w:rPr>
        <w:t xml:space="preserve">Write and present information clearly for specific audiences in both short-form policy memoranda and oral presentationsю</w:t>
      </w:r>
    </w:p>
    <w:p w:rsidR="00000000" w:rsidDel="00000000" w:rsidP="00000000" w:rsidRDefault="00000000" w:rsidRPr="00000000" w14:paraId="00000022">
      <w:pPr>
        <w:numPr>
          <w:ilvl w:val="0"/>
          <w:numId w:val="6"/>
        </w:numPr>
        <w:spacing w:line="276" w:lineRule="auto"/>
        <w:ind w:left="720" w:hanging="360"/>
        <w:rPr>
          <w:sz w:val="22"/>
          <w:szCs w:val="22"/>
        </w:rPr>
      </w:pPr>
      <w:r w:rsidDel="00000000" w:rsidR="00000000" w:rsidRPr="00000000">
        <w:rPr>
          <w:sz w:val="22"/>
          <w:szCs w:val="22"/>
          <w:rtl w:val="0"/>
        </w:rPr>
        <w:t xml:space="preserve">Critically analyze the major social, political and economic developments driven by how the US engages with regional groupings around the worldю</w:t>
      </w:r>
    </w:p>
    <w:p w:rsidR="00000000" w:rsidDel="00000000" w:rsidP="00000000" w:rsidRDefault="00000000" w:rsidRPr="00000000" w14:paraId="00000023">
      <w:pPr>
        <w:numPr>
          <w:ilvl w:val="0"/>
          <w:numId w:val="6"/>
        </w:numPr>
        <w:spacing w:line="276" w:lineRule="auto"/>
        <w:ind w:left="720" w:hanging="360"/>
        <w:rPr>
          <w:sz w:val="22"/>
          <w:szCs w:val="22"/>
        </w:rPr>
      </w:pPr>
      <w:r w:rsidDel="00000000" w:rsidR="00000000" w:rsidRPr="00000000">
        <w:rPr>
          <w:sz w:val="22"/>
          <w:szCs w:val="22"/>
          <w:rtl w:val="0"/>
        </w:rPr>
        <w:t xml:space="preserve">Evaluate the relative merits of different elements of US national power and how they are employed in foreign policyю</w:t>
      </w:r>
    </w:p>
    <w:p w:rsidR="00000000" w:rsidDel="00000000" w:rsidP="00000000" w:rsidRDefault="00000000" w:rsidRPr="00000000" w14:paraId="00000024">
      <w:pPr>
        <w:numPr>
          <w:ilvl w:val="0"/>
          <w:numId w:val="6"/>
        </w:numPr>
        <w:spacing w:line="276" w:lineRule="auto"/>
        <w:ind w:left="720" w:hanging="360"/>
        <w:rPr>
          <w:sz w:val="22"/>
          <w:szCs w:val="22"/>
        </w:rPr>
      </w:pPr>
      <w:r w:rsidDel="00000000" w:rsidR="00000000" w:rsidRPr="00000000">
        <w:rPr>
          <w:sz w:val="22"/>
          <w:szCs w:val="22"/>
          <w:rtl w:val="0"/>
        </w:rPr>
        <w:t xml:space="preserve">Apply ethical principles to political deliberations over the merits of foreign policy questions.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6">
            <w:pPr>
              <w:pStyle w:val="Heading3"/>
              <w:widowControl w:val="0"/>
              <w:spacing w:before="0" w:lineRule="auto"/>
              <w:rPr>
                <w:b w:val="1"/>
                <w:color w:val="000000"/>
              </w:rPr>
            </w:pPr>
            <w:bookmarkStart w:colFirst="0" w:colLast="0" w:name="_heading=h.j175kcst1y2v"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276" w:lineRule="auto"/>
        <w:rPr>
          <w:sz w:val="22"/>
          <w:szCs w:val="22"/>
        </w:rPr>
      </w:pPr>
      <w:r w:rsidDel="00000000" w:rsidR="00000000" w:rsidRPr="00000000">
        <w:rPr>
          <w:b w:val="1"/>
          <w:rtl w:val="0"/>
        </w:rPr>
        <w:t xml:space="preserve">Textbooks: </w:t>
      </w:r>
      <w:r w:rsidDel="00000000" w:rsidR="00000000" w:rsidRPr="00000000">
        <w:rPr>
          <w:sz w:val="22"/>
          <w:szCs w:val="22"/>
          <w:rtl w:val="0"/>
        </w:rPr>
        <w:t xml:space="preserve">None</w:t>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All materials will be available to the students on Coursera platform. </w:t>
      </w:r>
    </w:p>
    <w:p w:rsidR="00000000" w:rsidDel="00000000" w:rsidP="00000000" w:rsidRDefault="00000000" w:rsidRPr="00000000" w14:paraId="0000002A">
      <w:pPr>
        <w:rPr/>
      </w:pP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B">
            <w:pPr>
              <w:pStyle w:val="Heading3"/>
              <w:widowControl w:val="0"/>
              <w:spacing w:before="200" w:line="240" w:lineRule="auto"/>
              <w:rPr>
                <w:b w:val="1"/>
                <w:color w:val="000000"/>
              </w:rPr>
            </w:pPr>
            <w:bookmarkStart w:colFirst="0" w:colLast="0" w:name="_heading=h.3dy6vkm"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C">
      <w:pPr>
        <w:spacing w:before="200" w:line="276" w:lineRule="auto"/>
        <w:rPr/>
      </w:pPr>
      <w:r w:rsidDel="00000000" w:rsidR="00000000" w:rsidRPr="00000000">
        <w:rPr>
          <w:rtl w:val="0"/>
        </w:rPr>
        <w:t xml:space="preserve">This course consists of 13 modules, excluding the orientation module. You should complete the orientation module prior to beginning Module 1.</w:t>
      </w:r>
    </w:p>
    <w:p w:rsidR="00000000" w:rsidDel="00000000" w:rsidP="00000000" w:rsidRDefault="00000000" w:rsidRPr="00000000" w14:paraId="0000002D">
      <w:pPr>
        <w:spacing w:line="276" w:lineRule="auto"/>
        <w:rPr>
          <w:sz w:val="22"/>
          <w:szCs w:val="22"/>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Modules 1 and 2 are open for learning. The later course modules are locked and will open on specific dates as you move through the course so that you can work on them. The modules and activities must be done sequentially and certain activities and assignments must be completed by certain dates.</w:t>
      </w:r>
      <w:r w:rsidDel="00000000" w:rsidR="00000000" w:rsidRPr="00000000">
        <w:rPr>
          <w:color w:val="ff0000"/>
          <w:rtl w:val="0"/>
        </w:rPr>
        <w:t xml:space="preserve"> </w:t>
      </w:r>
      <w:r w:rsidDel="00000000" w:rsidR="00000000" w:rsidRPr="00000000">
        <w:rPr>
          <w:rtl w:val="0"/>
        </w:rPr>
        <w:t xml:space="preserve">See the </w:t>
      </w:r>
      <w:hyperlink r:id="rId9">
        <w:r w:rsidDel="00000000" w:rsidR="00000000" w:rsidRPr="00000000">
          <w:rPr>
            <w:color w:val="1155cc"/>
            <w:u w:val="single"/>
            <w:rtl w:val="0"/>
          </w:rPr>
          <w:t xml:space="preserve">Weekly Schedule</w:t>
        </w:r>
      </w:hyperlink>
      <w:r w:rsidDel="00000000" w:rsidR="00000000" w:rsidRPr="00000000">
        <w:rPr>
          <w:rtl w:val="0"/>
        </w:rPr>
        <w:t xml:space="preserve"> for details.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33">
            <w:pPr>
              <w:pStyle w:val="Heading3"/>
              <w:spacing w:before="200" w:lineRule="auto"/>
              <w:rPr/>
            </w:pPr>
            <w:bookmarkStart w:colFirst="0" w:colLast="0" w:name="_heading=h.1t3h5sf" w:id="7"/>
            <w:bookmarkEnd w:id="7"/>
            <w:r w:rsidDel="00000000" w:rsidR="00000000" w:rsidRPr="00000000">
              <w:rPr>
                <w:b w:val="1"/>
                <w:color w:val="000000"/>
                <w:rtl w:val="0"/>
              </w:rPr>
              <w:t xml:space="preserve">Assignments</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35">
      <w:pPr>
        <w:spacing w:line="276" w:lineRule="auto"/>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1635"/>
        <w:tblGridChange w:id="0">
          <w:tblGrid>
            <w:gridCol w:w="7725"/>
            <w:gridCol w:w="1635"/>
          </w:tblGrid>
        </w:tblGridChange>
      </w:tblGrid>
      <w:tr>
        <w:trPr>
          <w:cantSplit w:val="0"/>
          <w:tblHeader w:val="0"/>
        </w:trPr>
        <w:tc>
          <w:tcPr>
            <w:shd w:fill="efefef" w:val="clear"/>
            <w:tcMar>
              <w:top w:w="100.0" w:type="dxa"/>
              <w:left w:w="100.0" w:type="dxa"/>
              <w:bottom w:w="100.0" w:type="dxa"/>
              <w:right w:w="100.0" w:type="dxa"/>
            </w:tcMar>
            <w:vAlign w:val="top"/>
          </w:tcPr>
          <w:sdt>
            <w:sdtPr>
              <w:tag w:val="goog_rdk_1"/>
            </w:sdtPr>
            <w:sdtContent>
              <w:p w:rsidR="00000000" w:rsidDel="00000000" w:rsidP="00000000" w:rsidRDefault="00000000" w:rsidRPr="00000000" w14:paraId="00000036">
                <w:pPr>
                  <w:pStyle w:val="Heading5"/>
                  <w:spacing w:line="276" w:lineRule="auto"/>
                  <w:rPr>
                    <w:b w:val="1"/>
                    <w:color w:val="000000"/>
                    <w:sz w:val="24"/>
                    <w:szCs w:val="24"/>
                  </w:rPr>
                </w:pPr>
                <w:bookmarkStart w:colFirst="0" w:colLast="0" w:name="_heading=h.oj535llpett9" w:id="8"/>
                <w:bookmarkEnd w:id="8"/>
                <w:r w:rsidDel="00000000" w:rsidR="00000000" w:rsidRPr="00000000">
                  <w:rPr>
                    <w:b w:val="1"/>
                    <w:color w:val="000000"/>
                    <w:sz w:val="24"/>
                    <w:szCs w:val="24"/>
                    <w:rtl w:val="0"/>
                  </w:rPr>
                  <w:t xml:space="preserve">Activities</w:t>
                </w:r>
                <w:r w:rsidDel="00000000" w:rsidR="00000000" w:rsidRPr="00000000">
                  <w:rPr>
                    <w:rtl w:val="0"/>
                  </w:rPr>
                </w:r>
              </w:p>
            </w:sdtContent>
          </w:sdt>
        </w:tc>
        <w:tc>
          <w:tcPr>
            <w:shd w:fill="efefef" w:val="clear"/>
            <w:tcMar>
              <w:top w:w="100.0" w:type="dxa"/>
              <w:left w:w="100.0" w:type="dxa"/>
              <w:bottom w:w="100.0" w:type="dxa"/>
              <w:right w:w="100.0" w:type="dxa"/>
            </w:tcMar>
            <w:vAlign w:val="top"/>
          </w:tcPr>
          <w:sdt>
            <w:sdtPr>
              <w:tag w:val="goog_rdk_2"/>
            </w:sdtPr>
            <w:sdtContent>
              <w:p w:rsidR="00000000" w:rsidDel="00000000" w:rsidP="00000000" w:rsidRDefault="00000000" w:rsidRPr="00000000" w14:paraId="00000037">
                <w:pPr>
                  <w:pStyle w:val="Heading5"/>
                  <w:spacing w:line="276" w:lineRule="auto"/>
                  <w:rPr>
                    <w:b w:val="1"/>
                    <w:color w:val="000000"/>
                    <w:sz w:val="24"/>
                    <w:szCs w:val="24"/>
                  </w:rPr>
                </w:pPr>
                <w:bookmarkStart w:colFirst="0" w:colLast="0" w:name="_heading=h.jt3dz4vpf5hk" w:id="9"/>
                <w:bookmarkEnd w:id="9"/>
                <w:r w:rsidDel="00000000" w:rsidR="00000000" w:rsidRPr="00000000">
                  <w:rPr>
                    <w:b w:val="1"/>
                    <w:color w:val="000000"/>
                    <w:sz w:val="24"/>
                    <w:szCs w:val="24"/>
                    <w:rtl w:val="0"/>
                  </w:rPr>
                  <w:t xml:space="preserve">% of Grade</w:t>
                </w:r>
              </w:p>
            </w:sdtContent>
          </w:sdt>
        </w:tc>
      </w:tr>
      <w:tr>
        <w:trPr>
          <w:cantSplit w:val="0"/>
          <w:tblHeader w:val="0"/>
        </w:trPr>
        <w:tc>
          <w:tcPr>
            <w:shd w:fill="auto" w:val="clear"/>
            <w:tcMar>
              <w:top w:w="100.0" w:type="dxa"/>
              <w:left w:w="100.0" w:type="dxa"/>
              <w:bottom w:w="100.0" w:type="dxa"/>
              <w:right w:w="100.0" w:type="dxa"/>
            </w:tcMar>
            <w:vAlign w:val="top"/>
          </w:tcPr>
          <w:sdt>
            <w:sdtPr>
              <w:tag w:val="goog_rdk_3"/>
            </w:sdtPr>
            <w:sdtContent>
              <w:p w:rsidR="00000000" w:rsidDel="00000000" w:rsidP="00000000" w:rsidRDefault="00000000" w:rsidRPr="00000000" w14:paraId="00000038">
                <w:pPr>
                  <w:pStyle w:val="Heading5"/>
                  <w:spacing w:line="276" w:lineRule="auto"/>
                  <w:rPr>
                    <w:b w:val="1"/>
                    <w:color w:val="000000"/>
                  </w:rPr>
                </w:pPr>
                <w:bookmarkStart w:colFirst="0" w:colLast="0" w:name="_heading=h.oau7nxg4dc5w" w:id="10"/>
                <w:bookmarkEnd w:id="10"/>
                <w:r w:rsidDel="00000000" w:rsidR="00000000" w:rsidRPr="00000000">
                  <w:rPr>
                    <w:b w:val="1"/>
                    <w:color w:val="000000"/>
                    <w:rtl w:val="0"/>
                  </w:rPr>
                  <w:t xml:space="preserve">Orienation Activities</w:t>
                </w:r>
              </w:p>
            </w:sdtContent>
          </w:sdt>
          <w:sdt>
            <w:sdtPr>
              <w:tag w:val="goog_rdk_4"/>
            </w:sdtPr>
            <w:sdtContent>
              <w:p w:rsidR="00000000" w:rsidDel="00000000" w:rsidP="00000000" w:rsidRDefault="00000000" w:rsidRPr="00000000" w14:paraId="00000039">
                <w:pPr>
                  <w:pStyle w:val="Heading5"/>
                  <w:keepNext w:val="0"/>
                  <w:keepLines w:val="0"/>
                  <w:spacing w:after="0" w:before="0" w:line="240" w:lineRule="auto"/>
                  <w:rPr>
                    <w:color w:val="000000"/>
                    <w:sz w:val="20"/>
                    <w:szCs w:val="20"/>
                  </w:rPr>
                </w:pPr>
                <w:bookmarkStart w:colFirst="0" w:colLast="0" w:name="_heading=h.9xnbo27w9tjq" w:id="11"/>
                <w:bookmarkEnd w:id="11"/>
                <w:r w:rsidDel="00000000" w:rsidR="00000000" w:rsidRPr="00000000">
                  <w:rPr>
                    <w:color w:val="000000"/>
                    <w:sz w:val="20"/>
                    <w:szCs w:val="20"/>
                    <w:rtl w:val="0"/>
                  </w:rPr>
                  <w:t xml:space="preserve">Discussion: Introduce Yourself</w:t>
                </w:r>
              </w:p>
            </w:sdtContent>
          </w:sdt>
        </w:tc>
        <w:tc>
          <w:tcPr>
            <w:shd w:fill="auto" w:val="clear"/>
            <w:tcMar>
              <w:top w:w="100.0" w:type="dxa"/>
              <w:left w:w="100.0" w:type="dxa"/>
              <w:bottom w:w="100.0" w:type="dxa"/>
              <w:right w:w="100.0" w:type="dxa"/>
            </w:tcMar>
            <w:vAlign w:val="top"/>
          </w:tcPr>
          <w:sdt>
            <w:sdtPr>
              <w:tag w:val="goog_rdk_5"/>
            </w:sdtPr>
            <w:sdtContent>
              <w:p w:rsidR="00000000" w:rsidDel="00000000" w:rsidP="00000000" w:rsidRDefault="00000000" w:rsidRPr="00000000" w14:paraId="0000003A">
                <w:pPr>
                  <w:pStyle w:val="Heading5"/>
                  <w:spacing w:line="276" w:lineRule="auto"/>
                  <w:rPr>
                    <w:b w:val="1"/>
                    <w:color w:val="000000"/>
                  </w:rPr>
                </w:pPr>
                <w:bookmarkStart w:colFirst="0" w:colLast="0" w:name="_heading=h.kweztjrjt1yr" w:id="12"/>
                <w:bookmarkEnd w:id="12"/>
                <w:r w:rsidDel="00000000" w:rsidR="00000000" w:rsidRPr="00000000">
                  <w:rPr>
                    <w:b w:val="1"/>
                    <w:color w:val="000000"/>
                    <w:rtl w:val="0"/>
                  </w:rPr>
                  <w:t xml:space="preserve">1%</w:t>
                </w:r>
              </w:p>
            </w:sdtContent>
          </w:sdt>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5"/>
              <w:spacing w:line="276" w:lineRule="auto"/>
              <w:rPr>
                <w:b w:val="1"/>
                <w:color w:val="000000"/>
              </w:rPr>
            </w:pPr>
            <w:bookmarkStart w:colFirst="0" w:colLast="0" w:name="_heading=h.vwsd184pjgf4" w:id="13"/>
            <w:bookmarkEnd w:id="13"/>
            <w:r w:rsidDel="00000000" w:rsidR="00000000" w:rsidRPr="00000000">
              <w:rPr>
                <w:b w:val="1"/>
                <w:color w:val="000000"/>
                <w:rtl w:val="0"/>
              </w:rPr>
              <w:t xml:space="preserve">Quizzes (13)</w:t>
            </w:r>
          </w:p>
          <w:p w:rsidR="00000000" w:rsidDel="00000000" w:rsidP="00000000" w:rsidRDefault="00000000" w:rsidRPr="00000000" w14:paraId="0000003C">
            <w:pPr>
              <w:spacing w:line="240" w:lineRule="auto"/>
              <w:rPr>
                <w:sz w:val="20"/>
                <w:szCs w:val="20"/>
              </w:rPr>
            </w:pPr>
            <w:r w:rsidDel="00000000" w:rsidR="00000000" w:rsidRPr="00000000">
              <w:rPr>
                <w:rtl w:val="0"/>
              </w:rPr>
              <w:t xml:space="preserve">Quiz activities will give you the opportunity to deepen your knowledge on the topics introduced in each module by engaging in a series of thought-provoking questions and scenarios. This activity is designed to encourage critical thinking and the practical application of concepts learned. Through this interactive assessment, you will enhance your problem-solving skills and reinforce your comprehension of the material.</w:t>
            </w:r>
            <w:r w:rsidDel="00000000" w:rsidR="00000000" w:rsidRPr="00000000">
              <w:rPr>
                <w:rtl w:val="0"/>
              </w:rPr>
            </w:r>
          </w:p>
        </w:tc>
        <w:tc>
          <w:tcPr>
            <w:shd w:fill="auto" w:val="clear"/>
            <w:tcMar>
              <w:top w:w="100.0" w:type="dxa"/>
              <w:left w:w="100.0" w:type="dxa"/>
              <w:bottom w:w="100.0" w:type="dxa"/>
              <w:right w:w="100.0" w:type="dxa"/>
            </w:tcMar>
            <w:vAlign w:val="top"/>
          </w:tcPr>
          <w:sdt>
            <w:sdtPr>
              <w:tag w:val="goog_rdk_6"/>
            </w:sdtPr>
            <w:sdtContent>
              <w:p w:rsidR="00000000" w:rsidDel="00000000" w:rsidP="00000000" w:rsidRDefault="00000000" w:rsidRPr="00000000" w14:paraId="0000003D">
                <w:pPr>
                  <w:pStyle w:val="Heading5"/>
                  <w:spacing w:line="276" w:lineRule="auto"/>
                  <w:rPr>
                    <w:b w:val="1"/>
                    <w:color w:val="000000"/>
                  </w:rPr>
                </w:pPr>
                <w:bookmarkStart w:colFirst="0" w:colLast="0" w:name="_heading=h.jt3dz4vpf5hk" w:id="9"/>
                <w:bookmarkEnd w:id="9"/>
                <w:r w:rsidDel="00000000" w:rsidR="00000000" w:rsidRPr="00000000">
                  <w:rPr>
                    <w:b w:val="1"/>
                    <w:color w:val="000000"/>
                    <w:rtl w:val="0"/>
                  </w:rPr>
                  <w:t xml:space="preserve">12%</w:t>
                </w:r>
              </w:p>
            </w:sdtContent>
          </w:sdt>
        </w:tc>
      </w:tr>
      <w:tr>
        <w:trPr>
          <w:cantSplit w:val="0"/>
          <w:trHeight w:val="1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5"/>
              <w:spacing w:line="276" w:lineRule="auto"/>
              <w:rPr>
                <w:b w:val="1"/>
                <w:color w:val="000000"/>
              </w:rPr>
            </w:pPr>
            <w:bookmarkStart w:colFirst="0" w:colLast="0" w:name="_heading=h.dybokdjmi3of" w:id="14"/>
            <w:bookmarkEnd w:id="14"/>
            <w:r w:rsidDel="00000000" w:rsidR="00000000" w:rsidRPr="00000000">
              <w:rPr>
                <w:b w:val="1"/>
                <w:color w:val="000000"/>
                <w:rtl w:val="0"/>
              </w:rPr>
              <w:t xml:space="preserve">Discussions (13)</w:t>
            </w:r>
          </w:p>
          <w:p w:rsidR="00000000" w:rsidDel="00000000" w:rsidP="00000000" w:rsidRDefault="00000000" w:rsidRPr="00000000" w14:paraId="0000003F">
            <w:pPr>
              <w:spacing w:line="276" w:lineRule="auto"/>
              <w:rPr>
                <w:sz w:val="18"/>
                <w:szCs w:val="18"/>
              </w:rPr>
            </w:pPr>
            <w:r w:rsidDel="00000000" w:rsidR="00000000" w:rsidRPr="00000000">
              <w:rPr>
                <w:rtl w:val="0"/>
              </w:rPr>
              <w:t xml:space="preserve">Discussion forums provide you with a means to have conversations with your fellow learners and are reflective by nature. They allow you to read others’ perspectives </w:t>
            </w:r>
            <w:r w:rsidDel="00000000" w:rsidR="00000000" w:rsidRPr="00000000">
              <w:rPr>
                <w:color w:val="2d3b45"/>
                <w:highlight w:val="white"/>
                <w:rtl w:val="0"/>
              </w:rPr>
              <w:t xml:space="preserve">about the concepts you are learning </w:t>
            </w:r>
            <w:r w:rsidDel="00000000" w:rsidR="00000000" w:rsidRPr="00000000">
              <w:rPr>
                <w:rtl w:val="0"/>
              </w:rPr>
              <w:t xml:space="preserve">and carefully consider a response, thus supporting critical thinking. </w:t>
            </w:r>
            <w:r w:rsidDel="00000000" w:rsidR="00000000" w:rsidRPr="00000000">
              <w:rPr>
                <w:rtl w:val="0"/>
              </w:rPr>
            </w:r>
          </w:p>
        </w:tc>
        <w:tc>
          <w:tcPr>
            <w:shd w:fill="auto" w:val="clear"/>
            <w:tcMar>
              <w:top w:w="100.0" w:type="dxa"/>
              <w:left w:w="100.0" w:type="dxa"/>
              <w:bottom w:w="100.0" w:type="dxa"/>
              <w:right w:w="100.0" w:type="dxa"/>
            </w:tcMar>
            <w:vAlign w:val="top"/>
          </w:tcPr>
          <w:sdt>
            <w:sdtPr>
              <w:tag w:val="goog_rdk_7"/>
            </w:sdtPr>
            <w:sdtContent>
              <w:p w:rsidR="00000000" w:rsidDel="00000000" w:rsidP="00000000" w:rsidRDefault="00000000" w:rsidRPr="00000000" w14:paraId="00000040">
                <w:pPr>
                  <w:pStyle w:val="Heading5"/>
                  <w:spacing w:line="276" w:lineRule="auto"/>
                  <w:rPr>
                    <w:b w:val="1"/>
                    <w:color w:val="000000"/>
                  </w:rPr>
                </w:pPr>
                <w:bookmarkStart w:colFirst="0" w:colLast="0" w:name="_heading=h.e6n3g423g4z6" w:id="15"/>
                <w:bookmarkEnd w:id="15"/>
                <w:r w:rsidDel="00000000" w:rsidR="00000000" w:rsidRPr="00000000">
                  <w:rPr>
                    <w:b w:val="1"/>
                    <w:color w:val="000000"/>
                    <w:rtl w:val="0"/>
                  </w:rPr>
                  <w:t xml:space="preserve">12%</w:t>
                </w:r>
              </w:p>
            </w:sdtContent>
          </w:sdt>
        </w:tc>
      </w:tr>
      <w:tr>
        <w:trPr>
          <w:cantSplit w:val="0"/>
          <w:tblHeader w:val="0"/>
        </w:trPr>
        <w:tc>
          <w:tcPr>
            <w:shd w:fill="auto" w:val="clear"/>
            <w:tcMar>
              <w:top w:w="100.0" w:type="dxa"/>
              <w:left w:w="100.0" w:type="dxa"/>
              <w:bottom w:w="100.0" w:type="dxa"/>
              <w:right w:w="100.0" w:type="dxa"/>
            </w:tcMar>
            <w:vAlign w:val="top"/>
          </w:tcPr>
          <w:sdt>
            <w:sdtPr>
              <w:tag w:val="goog_rdk_8"/>
            </w:sdtPr>
            <w:sdtContent>
              <w:p w:rsidR="00000000" w:rsidDel="00000000" w:rsidP="00000000" w:rsidRDefault="00000000" w:rsidRPr="00000000" w14:paraId="00000041">
                <w:pPr>
                  <w:pStyle w:val="Heading5"/>
                  <w:spacing w:line="276" w:lineRule="auto"/>
                  <w:rPr>
                    <w:b w:val="1"/>
                    <w:color w:val="000000"/>
                  </w:rPr>
                </w:pPr>
                <w:bookmarkStart w:colFirst="0" w:colLast="0" w:name="_heading=h.z6dpvmxqnt2g" w:id="16"/>
                <w:bookmarkEnd w:id="16"/>
                <w:r w:rsidDel="00000000" w:rsidR="00000000" w:rsidRPr="00000000">
                  <w:rPr>
                    <w:b w:val="1"/>
                    <w:color w:val="000000"/>
                    <w:rtl w:val="0"/>
                  </w:rPr>
                  <w:t xml:space="preserve">Policy Memorandum Assignments (10)</w:t>
                </w:r>
              </w:p>
            </w:sdtContent>
          </w:sdt>
          <w:p w:rsidR="00000000" w:rsidDel="00000000" w:rsidP="00000000" w:rsidRDefault="00000000" w:rsidRPr="00000000" w14:paraId="00000042">
            <w:pPr>
              <w:spacing w:after="200" w:line="240" w:lineRule="auto"/>
              <w:rPr/>
            </w:pPr>
            <w:r w:rsidDel="00000000" w:rsidR="00000000" w:rsidRPr="00000000">
              <w:rPr>
                <w:rtl w:val="0"/>
              </w:rPr>
              <w:t xml:space="preserve">These written assignments facilitate research and reflection on some key topics. Writing reflectively allows you to think more deeply and consciously about your actions or behaviors surrounding a particular experience or key event. You will also sharpen your writing skills. You will work on the following deliverables throughout the course: </w:t>
            </w:r>
          </w:p>
          <w:p w:rsidR="00000000" w:rsidDel="00000000" w:rsidP="00000000" w:rsidRDefault="00000000" w:rsidRPr="00000000" w14:paraId="00000043">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3: Policy Memorandum Assignment - Thesis</w:t>
            </w:r>
          </w:p>
          <w:p w:rsidR="00000000" w:rsidDel="00000000" w:rsidP="00000000" w:rsidRDefault="00000000" w:rsidRPr="00000000" w14:paraId="00000044">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4: Policy Memorandum Assignment - Thesis</w:t>
            </w:r>
          </w:p>
          <w:p w:rsidR="00000000" w:rsidDel="00000000" w:rsidP="00000000" w:rsidRDefault="00000000" w:rsidRPr="00000000" w14:paraId="00000045">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5: Policy Memorandum Assignment - Outline</w:t>
            </w:r>
          </w:p>
          <w:p w:rsidR="00000000" w:rsidDel="00000000" w:rsidP="00000000" w:rsidRDefault="00000000" w:rsidRPr="00000000" w14:paraId="00000046">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6: Policy Memorandum Assignment - Initial Draft</w:t>
            </w:r>
          </w:p>
          <w:p w:rsidR="00000000" w:rsidDel="00000000" w:rsidP="00000000" w:rsidRDefault="00000000" w:rsidRPr="00000000" w14:paraId="00000047">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7: Policy Memorandum Assignment - Initial Draft</w:t>
            </w:r>
          </w:p>
          <w:p w:rsidR="00000000" w:rsidDel="00000000" w:rsidP="00000000" w:rsidRDefault="00000000" w:rsidRPr="00000000" w14:paraId="00000048">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8: Policy Memorandum Assignment - Initial Draft</w:t>
            </w:r>
          </w:p>
          <w:p w:rsidR="00000000" w:rsidDel="00000000" w:rsidP="00000000" w:rsidRDefault="00000000" w:rsidRPr="00000000" w14:paraId="00000049">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9: Policy Memorandum Assignment - Initial Draft</w:t>
            </w:r>
          </w:p>
          <w:p w:rsidR="00000000" w:rsidDel="00000000" w:rsidP="00000000" w:rsidRDefault="00000000" w:rsidRPr="00000000" w14:paraId="0000004A">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10: Policy Memorandum Assignment - Final Draft</w:t>
            </w:r>
          </w:p>
          <w:p w:rsidR="00000000" w:rsidDel="00000000" w:rsidP="00000000" w:rsidRDefault="00000000" w:rsidRPr="00000000" w14:paraId="0000004B">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11: Policy Memorandum Assignment - Final Draft</w:t>
            </w:r>
          </w:p>
          <w:p w:rsidR="00000000" w:rsidDel="00000000" w:rsidP="00000000" w:rsidRDefault="00000000" w:rsidRPr="00000000" w14:paraId="0000004C">
            <w:pPr>
              <w:numPr>
                <w:ilvl w:val="0"/>
                <w:numId w:val="13"/>
              </w:numPr>
              <w:spacing w:line="276"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Module 12: Policy Memorandum Assignment - Final Draft</w:t>
            </w:r>
          </w:p>
          <w:p w:rsidR="00000000" w:rsidDel="00000000" w:rsidP="00000000" w:rsidRDefault="00000000" w:rsidRPr="00000000" w14:paraId="0000004D">
            <w:pP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sdt>
            <w:sdtPr>
              <w:tag w:val="goog_rdk_9"/>
            </w:sdtPr>
            <w:sdtContent>
              <w:p w:rsidR="00000000" w:rsidDel="00000000" w:rsidP="00000000" w:rsidRDefault="00000000" w:rsidRPr="00000000" w14:paraId="0000004E">
                <w:pPr>
                  <w:pStyle w:val="Heading5"/>
                  <w:spacing w:line="276" w:lineRule="auto"/>
                  <w:rPr>
                    <w:b w:val="1"/>
                    <w:color w:val="000000"/>
                  </w:rPr>
                </w:pPr>
                <w:bookmarkStart w:colFirst="0" w:colLast="0" w:name="_heading=h.wgdwi645yvc0" w:id="17"/>
                <w:bookmarkEnd w:id="17"/>
                <w:r w:rsidDel="00000000" w:rsidR="00000000" w:rsidRPr="00000000">
                  <w:rPr>
                    <w:b w:val="1"/>
                    <w:color w:val="000000"/>
                    <w:rtl w:val="0"/>
                  </w:rPr>
                  <w:t xml:space="preserve">45%</w:t>
                </w:r>
              </w:p>
            </w:sdtContent>
          </w:sdt>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b w:val="1"/>
                <w:sz w:val="22"/>
                <w:szCs w:val="22"/>
              </w:rPr>
            </w:pPr>
            <w:r w:rsidDel="00000000" w:rsidR="00000000" w:rsidRPr="00000000">
              <w:rPr>
                <w:b w:val="1"/>
                <w:sz w:val="22"/>
                <w:szCs w:val="22"/>
                <w:rtl w:val="0"/>
              </w:rPr>
              <w:t xml:space="preserve">Oral Presentation</w:t>
            </w:r>
          </w:p>
          <w:p w:rsidR="00000000" w:rsidDel="00000000" w:rsidP="00000000" w:rsidRDefault="00000000" w:rsidRPr="00000000" w14:paraId="00000050">
            <w:pPr>
              <w:spacing w:after="200" w:line="240" w:lineRule="auto"/>
              <w:rPr>
                <w:b w:val="1"/>
                <w:sz w:val="22"/>
                <w:szCs w:val="22"/>
              </w:rPr>
            </w:pPr>
            <w:r w:rsidDel="00000000" w:rsidR="00000000" w:rsidRPr="00000000">
              <w:rPr>
                <w:rtl w:val="0"/>
              </w:rPr>
              <w:t xml:space="preserve">This cumulative assignment allows you to put together everything you have learned in this class and make a compelling argument about the future of international relations. In doing so, you will synthesize concepts and data from across the course and use the analytic development framework to make a compelling, succinct argument to enhance your oral communications skills. You will work on the following deliverables throughout the course: </w:t>
            </w:r>
            <w:r w:rsidDel="00000000" w:rsidR="00000000" w:rsidRPr="00000000">
              <w:rPr>
                <w:rtl w:val="0"/>
              </w:rPr>
            </w:r>
          </w:p>
          <w:p w:rsidR="00000000" w:rsidDel="00000000" w:rsidP="00000000" w:rsidRDefault="00000000" w:rsidRPr="00000000" w14:paraId="00000051">
            <w:pPr>
              <w:numPr>
                <w:ilvl w:val="0"/>
                <w:numId w:val="19"/>
              </w:numPr>
              <w:spacing w:line="276" w:lineRule="auto"/>
              <w:ind w:left="720" w:hanging="360"/>
              <w:rPr>
                <w:rFonts w:ascii="Helvetica Neue" w:cs="Helvetica Neue" w:eastAsia="Helvetica Neue" w:hAnsi="Helvetica Neue"/>
                <w:highlight w:val="white"/>
              </w:rPr>
            </w:pPr>
            <w:r w:rsidDel="00000000" w:rsidR="00000000" w:rsidRPr="00000000">
              <w:rPr>
                <w:rtl w:val="0"/>
              </w:rPr>
              <w:t xml:space="preserve">Module 10: Oral Presentation Assignment - Thesis</w:t>
            </w:r>
          </w:p>
          <w:p w:rsidR="00000000" w:rsidDel="00000000" w:rsidP="00000000" w:rsidRDefault="00000000" w:rsidRPr="00000000" w14:paraId="00000052">
            <w:pPr>
              <w:numPr>
                <w:ilvl w:val="0"/>
                <w:numId w:val="19"/>
              </w:numPr>
              <w:spacing w:line="276" w:lineRule="auto"/>
              <w:ind w:left="720" w:hanging="360"/>
              <w:rPr>
                <w:rFonts w:ascii="Helvetica Neue" w:cs="Helvetica Neue" w:eastAsia="Helvetica Neue" w:hAnsi="Helvetica Neue"/>
                <w:highlight w:val="white"/>
              </w:rPr>
            </w:pPr>
            <w:r w:rsidDel="00000000" w:rsidR="00000000" w:rsidRPr="00000000">
              <w:rPr>
                <w:rtl w:val="0"/>
              </w:rPr>
              <w:t xml:space="preserve">Module 11: Oral Presentation Assignment - Outline</w:t>
            </w:r>
          </w:p>
          <w:p w:rsidR="00000000" w:rsidDel="00000000" w:rsidP="00000000" w:rsidRDefault="00000000" w:rsidRPr="00000000" w14:paraId="00000053">
            <w:pPr>
              <w:numPr>
                <w:ilvl w:val="0"/>
                <w:numId w:val="19"/>
              </w:numPr>
              <w:spacing w:line="276" w:lineRule="auto"/>
              <w:ind w:left="720" w:hanging="360"/>
              <w:rPr>
                <w:rFonts w:ascii="Helvetica Neue" w:cs="Helvetica Neue" w:eastAsia="Helvetica Neue" w:hAnsi="Helvetica Neue"/>
                <w:highlight w:val="white"/>
              </w:rPr>
            </w:pPr>
            <w:r w:rsidDel="00000000" w:rsidR="00000000" w:rsidRPr="00000000">
              <w:rPr>
                <w:rtl w:val="0"/>
              </w:rPr>
              <w:t xml:space="preserve">Module 12: Oral Presentation Assignment - Talking Points</w:t>
            </w:r>
          </w:p>
          <w:p w:rsidR="00000000" w:rsidDel="00000000" w:rsidP="00000000" w:rsidRDefault="00000000" w:rsidRPr="00000000" w14:paraId="00000054">
            <w:pPr>
              <w:numPr>
                <w:ilvl w:val="0"/>
                <w:numId w:val="19"/>
              </w:numPr>
              <w:spacing w:after="200" w:line="276" w:lineRule="auto"/>
              <w:ind w:left="720" w:hanging="360"/>
              <w:rPr>
                <w:rFonts w:ascii="Helvetica Neue" w:cs="Helvetica Neue" w:eastAsia="Helvetica Neue" w:hAnsi="Helvetica Neue"/>
                <w:highlight w:val="white"/>
              </w:rPr>
            </w:pPr>
            <w:r w:rsidDel="00000000" w:rsidR="00000000" w:rsidRPr="00000000">
              <w:rPr>
                <w:rtl w:val="0"/>
              </w:rPr>
              <w:t xml:space="preserve">Module 13: Final Oral Presentation </w:t>
            </w:r>
            <w:r w:rsidDel="00000000" w:rsidR="00000000" w:rsidRPr="00000000">
              <w:rPr>
                <w:rtl w:val="0"/>
              </w:rPr>
            </w:r>
          </w:p>
        </w:tc>
        <w:tc>
          <w:tcPr>
            <w:shd w:fill="auto" w:val="clear"/>
            <w:tcMar>
              <w:top w:w="100.0" w:type="dxa"/>
              <w:left w:w="100.0" w:type="dxa"/>
              <w:bottom w:w="100.0" w:type="dxa"/>
              <w:right w:w="100.0" w:type="dxa"/>
            </w:tcMar>
            <w:vAlign w:val="top"/>
          </w:tcPr>
          <w:sdt>
            <w:sdtPr>
              <w:tag w:val="goog_rdk_10"/>
            </w:sdtPr>
            <w:sdtContent>
              <w:p w:rsidR="00000000" w:rsidDel="00000000" w:rsidP="00000000" w:rsidRDefault="00000000" w:rsidRPr="00000000" w14:paraId="00000055">
                <w:pPr>
                  <w:pStyle w:val="Heading5"/>
                  <w:spacing w:line="276" w:lineRule="auto"/>
                  <w:ind w:left="90" w:firstLine="0"/>
                  <w:rPr>
                    <w:b w:val="1"/>
                    <w:color w:val="000000"/>
                  </w:rPr>
                </w:pPr>
                <w:bookmarkStart w:colFirst="0" w:colLast="0" w:name="_heading=h.12j1xy9bogaw" w:id="18"/>
                <w:bookmarkEnd w:id="18"/>
                <w:r w:rsidDel="00000000" w:rsidR="00000000" w:rsidRPr="00000000">
                  <w:rPr>
                    <w:b w:val="1"/>
                    <w:color w:val="000000"/>
                    <w:rtl w:val="0"/>
                  </w:rPr>
                  <w:t xml:space="preserve">30%</w:t>
                </w:r>
              </w:p>
            </w:sdtContent>
          </w:sdt>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76" w:lineRule="auto"/>
              <w:rPr>
                <w:b w:val="1"/>
                <w:sz w:val="22"/>
                <w:szCs w:val="22"/>
              </w:rPr>
            </w:pPr>
            <w:r w:rsidDel="00000000" w:rsidR="00000000" w:rsidRPr="00000000">
              <w:rPr>
                <w:b w:val="1"/>
                <w:sz w:val="22"/>
                <w:szCs w:val="22"/>
                <w:rtl w:val="0"/>
              </w:rPr>
              <w:t xml:space="preserve">Live Sessions (5)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Throughout this course, we will host a total of five (5) live Zoom sessions, designed to enhance your learning experience and provide interactive opportunities for engagement with the instructor and fellow students. Attendance for these sessions is optional but highly encouraged. </w:t>
            </w:r>
          </w:p>
          <w:p w:rsidR="00000000" w:rsidDel="00000000" w:rsidP="00000000" w:rsidRDefault="00000000" w:rsidRPr="00000000" w14:paraId="0000005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highlight w:val="white"/>
              </w:rPr>
            </w:pPr>
            <w:r w:rsidDel="00000000" w:rsidR="00000000" w:rsidRPr="00000000">
              <w:rPr>
                <w:rtl w:val="0"/>
              </w:rPr>
              <w:t xml:space="preserve">Mod 1: Preview of Policy Memorandum Assignments</w:t>
            </w:r>
          </w:p>
          <w:p w:rsidR="00000000" w:rsidDel="00000000" w:rsidP="00000000" w:rsidRDefault="00000000" w:rsidRPr="00000000" w14:paraId="0000005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highlight w:val="white"/>
              </w:rPr>
            </w:pPr>
            <w:r w:rsidDel="00000000" w:rsidR="00000000" w:rsidRPr="00000000">
              <w:rPr>
                <w:rtl w:val="0"/>
              </w:rPr>
              <w:t xml:space="preserve">Mod 5: Debrief of Policy Memorandum Assignment - Thesis/Outline</w:t>
            </w:r>
          </w:p>
          <w:p w:rsidR="00000000" w:rsidDel="00000000" w:rsidP="00000000" w:rsidRDefault="00000000" w:rsidRPr="00000000" w14:paraId="0000005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highlight w:val="white"/>
              </w:rPr>
            </w:pPr>
            <w:r w:rsidDel="00000000" w:rsidR="00000000" w:rsidRPr="00000000">
              <w:rPr>
                <w:rtl w:val="0"/>
              </w:rPr>
              <w:t xml:space="preserve">Mod 8: Preview of the Policy Memorandum Final Assignment </w:t>
            </w:r>
          </w:p>
          <w:p w:rsidR="00000000" w:rsidDel="00000000" w:rsidP="00000000" w:rsidRDefault="00000000" w:rsidRPr="00000000" w14:paraId="0000005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highlight w:val="white"/>
              </w:rPr>
            </w:pPr>
            <w:r w:rsidDel="00000000" w:rsidR="00000000" w:rsidRPr="00000000">
              <w:rPr>
                <w:rtl w:val="0"/>
              </w:rPr>
              <w:t xml:space="preserve">Mod 9: Preview of Oral Assignments </w:t>
            </w:r>
          </w:p>
          <w:p w:rsidR="00000000" w:rsidDel="00000000" w:rsidP="00000000" w:rsidRDefault="00000000" w:rsidRPr="00000000" w14:paraId="0000005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highlight w:val="white"/>
              </w:rPr>
            </w:pPr>
            <w:r w:rsidDel="00000000" w:rsidR="00000000" w:rsidRPr="00000000">
              <w:rPr>
                <w:rtl w:val="0"/>
              </w:rPr>
              <w:t xml:space="preserve">Mod 12: Preview of the Final Oral Presentation </w:t>
            </w:r>
            <w:r w:rsidDel="00000000" w:rsidR="00000000" w:rsidRPr="00000000">
              <w:rPr>
                <w:rtl w:val="0"/>
              </w:rPr>
            </w:r>
          </w:p>
          <w:p w:rsidR="00000000" w:rsidDel="00000000" w:rsidP="00000000" w:rsidRDefault="00000000" w:rsidRPr="00000000" w14:paraId="0000005D">
            <w:pPr>
              <w:spacing w:line="240" w:lineRule="auto"/>
              <w:rPr>
                <w:b w:val="1"/>
                <w:sz w:val="22"/>
                <w:szCs w:val="22"/>
              </w:rPr>
            </w:pPr>
            <w:r w:rsidDel="00000000" w:rsidR="00000000" w:rsidRPr="00000000">
              <w:rPr>
                <w:rtl w:val="0"/>
              </w:rPr>
            </w:r>
          </w:p>
          <w:p w:rsidR="00000000" w:rsidDel="00000000" w:rsidP="00000000" w:rsidRDefault="00000000" w:rsidRPr="00000000" w14:paraId="0000005E">
            <w:pPr>
              <w:spacing w:line="240" w:lineRule="auto"/>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sdt>
            <w:sdtPr>
              <w:tag w:val="goog_rdk_11"/>
            </w:sdtPr>
            <w:sdtContent>
              <w:p w:rsidR="00000000" w:rsidDel="00000000" w:rsidP="00000000" w:rsidRDefault="00000000" w:rsidRPr="00000000" w14:paraId="0000005F">
                <w:pPr>
                  <w:pStyle w:val="Heading5"/>
                  <w:spacing w:line="276" w:lineRule="auto"/>
                  <w:ind w:left="90" w:firstLine="0"/>
                  <w:rPr>
                    <w:b w:val="1"/>
                    <w:color w:val="000000"/>
                  </w:rPr>
                </w:pPr>
                <w:bookmarkStart w:colFirst="0" w:colLast="0" w:name="_heading=h.12j1xy9bogaw" w:id="18"/>
                <w:bookmarkEnd w:id="18"/>
                <w:r w:rsidDel="00000000" w:rsidR="00000000" w:rsidRPr="00000000">
                  <w:rPr>
                    <w:rtl w:val="0"/>
                  </w:rPr>
                </w:r>
              </w:p>
            </w:sdtContent>
          </w:sdt>
        </w:tc>
      </w:tr>
      <w:tr>
        <w:trPr>
          <w:cantSplit w:val="0"/>
          <w:tblHeader w:val="0"/>
        </w:trPr>
        <w:tc>
          <w:tcPr>
            <w:shd w:fill="auto" w:val="clear"/>
            <w:tcMar>
              <w:top w:w="100.0" w:type="dxa"/>
              <w:left w:w="100.0" w:type="dxa"/>
              <w:bottom w:w="100.0" w:type="dxa"/>
              <w:right w:w="100.0" w:type="dxa"/>
            </w:tcMar>
            <w:vAlign w:val="top"/>
          </w:tcPr>
          <w:sdt>
            <w:sdtPr>
              <w:tag w:val="goog_rdk_12"/>
            </w:sdtPr>
            <w:sdtContent>
              <w:p w:rsidR="00000000" w:rsidDel="00000000" w:rsidP="00000000" w:rsidRDefault="00000000" w:rsidRPr="00000000" w14:paraId="00000060">
                <w:pPr>
                  <w:pStyle w:val="Heading5"/>
                  <w:spacing w:line="276" w:lineRule="auto"/>
                  <w:ind w:left="720" w:firstLine="0"/>
                  <w:jc w:val="right"/>
                  <w:rPr>
                    <w:b w:val="1"/>
                    <w:color w:val="000000"/>
                  </w:rPr>
                </w:pPr>
                <w:bookmarkStart w:colFirst="0" w:colLast="0" w:name="_heading=h.jjy0z9z28egn" w:id="19"/>
                <w:bookmarkEnd w:id="19"/>
                <w:r w:rsidDel="00000000" w:rsidR="00000000" w:rsidRPr="00000000">
                  <w:rPr>
                    <w:b w:val="1"/>
                    <w:color w:val="000000"/>
                    <w:rtl w:val="0"/>
                  </w:rPr>
                  <w:t xml:space="preserve">TOTAL</w:t>
                </w:r>
              </w:p>
            </w:sdtContent>
          </w:sdt>
        </w:tc>
        <w:tc>
          <w:tcPr>
            <w:shd w:fill="auto" w:val="clear"/>
            <w:tcMar>
              <w:top w:w="100.0" w:type="dxa"/>
              <w:left w:w="100.0" w:type="dxa"/>
              <w:bottom w:w="100.0" w:type="dxa"/>
              <w:right w:w="100.0" w:type="dxa"/>
            </w:tcMar>
            <w:vAlign w:val="top"/>
          </w:tcPr>
          <w:sdt>
            <w:sdtPr>
              <w:tag w:val="goog_rdk_13"/>
            </w:sdtPr>
            <w:sdtContent>
              <w:p w:rsidR="00000000" w:rsidDel="00000000" w:rsidP="00000000" w:rsidRDefault="00000000" w:rsidRPr="00000000" w14:paraId="00000061">
                <w:pPr>
                  <w:pStyle w:val="Heading5"/>
                  <w:widowControl w:val="0"/>
                  <w:spacing w:line="240" w:lineRule="auto"/>
                  <w:ind w:left="90" w:firstLine="0"/>
                  <w:rPr>
                    <w:b w:val="1"/>
                    <w:color w:val="000000"/>
                  </w:rPr>
                </w:pPr>
                <w:bookmarkStart w:colFirst="0" w:colLast="0" w:name="_heading=h.wgdwi645yvc0" w:id="17"/>
                <w:bookmarkEnd w:id="17"/>
                <w:r w:rsidDel="00000000" w:rsidR="00000000" w:rsidRPr="00000000">
                  <w:rPr>
                    <w:b w:val="1"/>
                    <w:color w:val="000000"/>
                    <w:rtl w:val="0"/>
                  </w:rPr>
                  <w:t xml:space="preserve">100%</w:t>
                </w:r>
              </w:p>
            </w:sdtContent>
          </w:sdt>
        </w:tc>
      </w:tr>
    </w:tbl>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pStyle w:val="Heading4"/>
        <w:rPr>
          <w:b w:val="1"/>
          <w:color w:val="000000"/>
        </w:rPr>
      </w:pPr>
      <w:bookmarkStart w:colFirst="0" w:colLast="0" w:name="_heading=h.xuulzs3gtit0" w:id="20"/>
      <w:bookmarkEnd w:id="20"/>
      <w:r w:rsidDel="00000000" w:rsidR="00000000" w:rsidRPr="00000000">
        <w:rPr>
          <w:b w:val="1"/>
          <w:color w:val="000000"/>
          <w:rtl w:val="0"/>
        </w:rPr>
        <w:t xml:space="preserve">Submission Policy</w:t>
      </w:r>
    </w:p>
    <w:p w:rsidR="00000000" w:rsidDel="00000000" w:rsidP="00000000" w:rsidRDefault="00000000" w:rsidRPr="00000000" w14:paraId="00000064">
      <w:pPr>
        <w:rPr/>
      </w:pPr>
      <w:r w:rsidDel="00000000" w:rsidR="00000000" w:rsidRPr="00000000">
        <w:rPr>
          <w:rtl w:val="0"/>
        </w:rPr>
        <w:t xml:space="preserve">Submit all assignments to the Coursera course site. </w:t>
      </w:r>
      <w:r w:rsidDel="00000000" w:rsidR="00000000" w:rsidRPr="00000000">
        <w:rPr>
          <w:b w:val="1"/>
          <w:rtl w:val="0"/>
        </w:rPr>
        <w:t xml:space="preserve">Assignments submitted through email are not acceptable</w:t>
      </w:r>
      <w:r w:rsidDel="00000000" w:rsidR="00000000" w:rsidRPr="00000000">
        <w:rPr>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65">
      <w:pPr>
        <w:pStyle w:val="Heading4"/>
        <w:rPr/>
      </w:pPr>
      <w:bookmarkStart w:colFirst="0" w:colLast="0" w:name="_heading=h.dynxtb23dqwg" w:id="21"/>
      <w:bookmarkEnd w:id="21"/>
      <w:r w:rsidDel="00000000" w:rsidR="00000000" w:rsidRPr="00000000">
        <w:rPr>
          <w:b w:val="1"/>
          <w:color w:val="000000"/>
          <w:rtl w:val="0"/>
        </w:rPr>
        <w:t xml:space="preserve">Late Work Policy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If an assignment that has been given an extension is not handed in by the time the allotted extension time has elapsed, it will receive a zero.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line="276" w:lineRule="auto"/>
        <w:rPr>
          <w:b w:val="1"/>
          <w:sz w:val="24"/>
          <w:szCs w:val="24"/>
        </w:rPr>
      </w:pPr>
      <w:r w:rsidDel="00000000" w:rsidR="00000000" w:rsidRPr="00000000">
        <w:rPr>
          <w:b w:val="1"/>
          <w:sz w:val="24"/>
          <w:szCs w:val="24"/>
          <w:rtl w:val="0"/>
        </w:rPr>
        <w:t xml:space="preserve">Statement on AI Use</w:t>
      </w:r>
    </w:p>
    <w:p w:rsidR="00000000" w:rsidDel="00000000" w:rsidP="00000000" w:rsidRDefault="00000000" w:rsidRPr="00000000" w14:paraId="0000006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You may not submit any work generated by an AI program as your own. If you include material generated by an AI program, it should be cited like any other reference material. Failure to do so constitutes a violation of academic integrity. Instances of suspected plagiarism or other forms of academic dishonesty will be dealt with under the Georgetown Honor Code.</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sz w:val="16"/>
          <w:szCs w:val="16"/>
        </w:rPr>
      </w:pPr>
      <w:r w:rsidDel="00000000" w:rsidR="00000000" w:rsidRPr="00000000">
        <w:rPr>
          <w:rtl w:val="0"/>
        </w:rPr>
        <w:t xml:space="preserve">Additionally, students should note that the material generated by these programs may be inaccurate, incomplete, or otherwise unreliable. Students should be aware that the misuse of AI may also stifle independent thinking and creativity, as well as limit their capacity to learn independently in this course. Please engage with these resources responsibly, and with integrity.</w:t>
      </w:r>
      <w:r w:rsidDel="00000000" w:rsidR="00000000" w:rsidRPr="00000000">
        <w:rPr>
          <w:rtl w:val="0"/>
        </w:rPr>
      </w:r>
    </w:p>
    <w:p w:rsidR="00000000" w:rsidDel="00000000" w:rsidP="00000000" w:rsidRDefault="00000000" w:rsidRPr="00000000" w14:paraId="0000006E">
      <w:pPr>
        <w:pStyle w:val="Heading4"/>
        <w:rPr>
          <w:b w:val="1"/>
          <w:color w:val="000000"/>
        </w:rPr>
      </w:pPr>
      <w:bookmarkStart w:colFirst="0" w:colLast="0" w:name="_heading=h.g46ia08w5zxz" w:id="22"/>
      <w:bookmarkEnd w:id="22"/>
      <w:r w:rsidDel="00000000" w:rsidR="00000000" w:rsidRPr="00000000">
        <w:rPr>
          <w:b w:val="1"/>
          <w:color w:val="000000"/>
          <w:rtl w:val="0"/>
        </w:rPr>
        <w:t xml:space="preserve">Instructor Feedback/Turnaround</w:t>
      </w:r>
    </w:p>
    <w:p w:rsidR="00000000" w:rsidDel="00000000" w:rsidP="00000000" w:rsidRDefault="00000000" w:rsidRPr="00000000" w14:paraId="0000006F">
      <w:pPr>
        <w:rPr/>
      </w:pPr>
      <w:r w:rsidDel="00000000" w:rsidR="00000000" w:rsidRPr="00000000">
        <w:rPr>
          <w:rtl w:val="0"/>
        </w:rPr>
        <w:t xml:space="preserve">If you have a concern and send me a message, you can expect a response to your email within 3 business days. Please allow 4-7 business days for assessment submission feedback.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72">
            <w:pPr>
              <w:pStyle w:val="Heading3"/>
              <w:rPr/>
            </w:pPr>
            <w:bookmarkStart w:colFirst="0" w:colLast="0" w:name="_heading=h.2xcytpi" w:id="23"/>
            <w:bookmarkEnd w:id="23"/>
            <w:r w:rsidDel="00000000" w:rsidR="00000000" w:rsidRPr="00000000">
              <w:rPr>
                <w:b w:val="1"/>
                <w:color w:val="000000"/>
                <w:rtl w:val="0"/>
              </w:rPr>
              <w:t xml:space="preserve">Grading</w:t>
            </w: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w:t>
        <w:tab/>
        <w:t xml:space="preserve">92.5% to 100%</w:t>
        <w:tab/>
        <w:tab/>
        <w:tab/>
        <w:tab/>
      </w:r>
    </w:p>
    <w:p w:rsidR="00000000" w:rsidDel="00000000" w:rsidP="00000000" w:rsidRDefault="00000000" w:rsidRPr="00000000" w14:paraId="00000077">
      <w:pPr>
        <w:rPr/>
      </w:pPr>
      <w:r w:rsidDel="00000000" w:rsidR="00000000" w:rsidRPr="00000000">
        <w:rPr>
          <w:rtl w:val="0"/>
        </w:rPr>
        <w:t xml:space="preserve">A-:</w:t>
        <w:tab/>
        <w:t xml:space="preserve">89.5% to 92.4%</w:t>
      </w:r>
    </w:p>
    <w:p w:rsidR="00000000" w:rsidDel="00000000" w:rsidP="00000000" w:rsidRDefault="00000000" w:rsidRPr="00000000" w14:paraId="00000078">
      <w:pPr>
        <w:rPr/>
      </w:pPr>
      <w:r w:rsidDel="00000000" w:rsidR="00000000" w:rsidRPr="00000000">
        <w:rPr>
          <w:rtl w:val="0"/>
        </w:rPr>
        <w:t xml:space="preserve">B+:</w:t>
        <w:tab/>
        <w:t xml:space="preserve">86.5% to 89.4%</w:t>
      </w:r>
    </w:p>
    <w:p w:rsidR="00000000" w:rsidDel="00000000" w:rsidP="00000000" w:rsidRDefault="00000000" w:rsidRPr="00000000" w14:paraId="00000079">
      <w:pPr>
        <w:rPr/>
      </w:pPr>
      <w:r w:rsidDel="00000000" w:rsidR="00000000" w:rsidRPr="00000000">
        <w:rPr>
          <w:rtl w:val="0"/>
        </w:rPr>
        <w:t xml:space="preserve">B:</w:t>
        <w:tab/>
        <w:t xml:space="preserve">82.5% to 86.4%</w:t>
      </w:r>
    </w:p>
    <w:p w:rsidR="00000000" w:rsidDel="00000000" w:rsidP="00000000" w:rsidRDefault="00000000" w:rsidRPr="00000000" w14:paraId="0000007A">
      <w:pPr>
        <w:rPr/>
      </w:pPr>
      <w:r w:rsidDel="00000000" w:rsidR="00000000" w:rsidRPr="00000000">
        <w:rPr>
          <w:rtl w:val="0"/>
        </w:rPr>
        <w:t xml:space="preserve">B-:</w:t>
        <w:tab/>
        <w:t xml:space="preserve">79.5% to 82.4%</w:t>
      </w:r>
    </w:p>
    <w:p w:rsidR="00000000" w:rsidDel="00000000" w:rsidP="00000000" w:rsidRDefault="00000000" w:rsidRPr="00000000" w14:paraId="0000007B">
      <w:pPr>
        <w:rPr/>
      </w:pPr>
      <w:r w:rsidDel="00000000" w:rsidR="00000000" w:rsidRPr="00000000">
        <w:rPr>
          <w:rtl w:val="0"/>
        </w:rPr>
        <w:t xml:space="preserve">C+:</w:t>
        <w:tab/>
        <w:t xml:space="preserve">76.5% to 79.4%</w:t>
      </w:r>
    </w:p>
    <w:p w:rsidR="00000000" w:rsidDel="00000000" w:rsidP="00000000" w:rsidRDefault="00000000" w:rsidRPr="00000000" w14:paraId="0000007C">
      <w:pPr>
        <w:rPr/>
      </w:pPr>
      <w:r w:rsidDel="00000000" w:rsidR="00000000" w:rsidRPr="00000000">
        <w:rPr>
          <w:rtl w:val="0"/>
        </w:rPr>
        <w:t xml:space="preserve">C:</w:t>
        <w:tab/>
        <w:t xml:space="preserve">72.5% to 76.4%</w:t>
      </w:r>
    </w:p>
    <w:p w:rsidR="00000000" w:rsidDel="00000000" w:rsidP="00000000" w:rsidRDefault="00000000" w:rsidRPr="00000000" w14:paraId="0000007D">
      <w:pPr>
        <w:rPr/>
      </w:pPr>
      <w:r w:rsidDel="00000000" w:rsidR="00000000" w:rsidRPr="00000000">
        <w:rPr>
          <w:rtl w:val="0"/>
        </w:rPr>
        <w:t xml:space="preserve">C-:</w:t>
        <w:tab/>
        <w:t xml:space="preserve">69.5% to 72.4%</w:t>
      </w:r>
    </w:p>
    <w:p w:rsidR="00000000" w:rsidDel="00000000" w:rsidP="00000000" w:rsidRDefault="00000000" w:rsidRPr="00000000" w14:paraId="0000007E">
      <w:pPr>
        <w:rPr/>
      </w:pPr>
      <w:r w:rsidDel="00000000" w:rsidR="00000000" w:rsidRPr="00000000">
        <w:rPr>
          <w:rtl w:val="0"/>
        </w:rPr>
        <w:t xml:space="preserve">D+:</w:t>
        <w:tab/>
        <w:t xml:space="preserve">66.5% to 69.4%</w:t>
      </w:r>
    </w:p>
    <w:p w:rsidR="00000000" w:rsidDel="00000000" w:rsidP="00000000" w:rsidRDefault="00000000" w:rsidRPr="00000000" w14:paraId="0000007F">
      <w:pPr>
        <w:rPr/>
      </w:pPr>
      <w:r w:rsidDel="00000000" w:rsidR="00000000" w:rsidRPr="00000000">
        <w:rPr>
          <w:rtl w:val="0"/>
        </w:rPr>
        <w:t xml:space="preserve">D:</w:t>
        <w:tab/>
        <w:t xml:space="preserve">62.5% to 66.4%</w:t>
      </w:r>
    </w:p>
    <w:p w:rsidR="00000000" w:rsidDel="00000000" w:rsidP="00000000" w:rsidRDefault="00000000" w:rsidRPr="00000000" w14:paraId="00000080">
      <w:pPr>
        <w:rPr/>
      </w:pPr>
      <w:r w:rsidDel="00000000" w:rsidR="00000000" w:rsidRPr="00000000">
        <w:rPr>
          <w:rtl w:val="0"/>
        </w:rPr>
        <w:t xml:space="preserve">F:</w:t>
        <w:tab/>
        <w:t xml:space="preserve">62.4% and below</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83">
            <w:pPr>
              <w:pStyle w:val="Heading3"/>
              <w:spacing w:before="200" w:lineRule="auto"/>
              <w:rPr/>
            </w:pPr>
            <w:bookmarkStart w:colFirst="0" w:colLast="0" w:name="_heading=h.n42jr8e9kp66" w:id="24"/>
            <w:bookmarkEnd w:id="24"/>
            <w:r w:rsidDel="00000000" w:rsidR="00000000" w:rsidRPr="00000000">
              <w:rPr>
                <w:b w:val="1"/>
                <w:color w:val="000000"/>
                <w:rtl w:val="0"/>
              </w:rPr>
              <w:t xml:space="preserve">Time Commitment</w:t>
            </w: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Online courses meet the same academic standards as on-campus courses. Each week is equal to the same level of participation, commitment, and academic rigor as a face-to-face clas</w:t>
      </w:r>
      <w:r w:rsidDel="00000000" w:rsidR="00000000" w:rsidRPr="00000000">
        <w:rPr>
          <w:highlight w:val="white"/>
          <w:rtl w:val="0"/>
        </w:rPr>
        <w:t xml:space="preserve">s. For a 15-week, 3-credit course, you should allocate </w:t>
      </w:r>
      <w:r w:rsidDel="00000000" w:rsidR="00000000" w:rsidRPr="00000000">
        <w:rPr>
          <w:i w:val="1"/>
          <w:highlight w:val="white"/>
          <w:rtl w:val="0"/>
        </w:rPr>
        <w:t xml:space="preserve">7-10 hours per week</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bookmarkStart w:colFirst="0" w:colLast="0" w:name="bookmark=id.hs74ck1645og" w:id="25"/>
          <w:bookmarkEnd w:id="25"/>
          <w:p w:rsidR="00000000" w:rsidDel="00000000" w:rsidP="00000000" w:rsidRDefault="00000000" w:rsidRPr="00000000" w14:paraId="00000087">
            <w:pPr>
              <w:pStyle w:val="Heading3"/>
              <w:rPr/>
            </w:pPr>
            <w:bookmarkStart w:colFirst="0" w:colLast="0" w:name="_heading=h.2bn6wsx" w:id="26"/>
            <w:bookmarkEnd w:id="26"/>
            <w:r w:rsidDel="00000000" w:rsidR="00000000" w:rsidRPr="00000000">
              <w:rPr>
                <w:rtl w:val="0"/>
              </w:rPr>
              <w:t xml:space="preserve">Weekly Schedule </w:t>
            </w: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highlight w:val="white"/>
        </w:rPr>
      </w:pPr>
      <w:r w:rsidDel="00000000" w:rsidR="00000000" w:rsidRPr="00000000">
        <w:rPr>
          <w:highlight w:val="white"/>
          <w:rtl w:val="0"/>
        </w:rPr>
        <w:t xml:space="preserve">All assignments are due by the Sunday of the week of the module at 11:59 PM US Eastern Time, unless otherwise stated. </w:t>
      </w:r>
      <w:r w:rsidDel="00000000" w:rsidR="00000000" w:rsidRPr="00000000">
        <w:rPr>
          <w:b w:val="1"/>
          <w:color w:val="ff0000"/>
          <w:highlight w:val="white"/>
          <w:rtl w:val="0"/>
        </w:rPr>
        <w:t xml:space="preserve">Initial postings for all discussions are due by Thursday 11:59 PM US Eastern Time.</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1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3075"/>
        <w:gridCol w:w="4170"/>
        <w:tblGridChange w:id="0">
          <w:tblGrid>
            <w:gridCol w:w="2115"/>
            <w:gridCol w:w="3075"/>
            <w:gridCol w:w="4170"/>
          </w:tblGrid>
        </w:tblGridChange>
      </w:tblGrid>
      <w:tr>
        <w:trPr>
          <w:cantSplit w:val="0"/>
          <w:tblHeader w:val="0"/>
        </w:trPr>
        <w:tc>
          <w:tcPr>
            <w:shd w:fill="auto" w:val="clear"/>
            <w:tcMar>
              <w:top w:w="100.0" w:type="dxa"/>
              <w:left w:w="100.0" w:type="dxa"/>
              <w:bottom w:w="100.0" w:type="dxa"/>
              <w:right w:w="100.0" w:type="dxa"/>
            </w:tcMar>
          </w:tcPr>
          <w:sdt>
            <w:sdtPr>
              <w:tag w:val="goog_rdk_14"/>
            </w:sdtPr>
            <w:sdtContent>
              <w:p w:rsidR="00000000" w:rsidDel="00000000" w:rsidP="00000000" w:rsidRDefault="00000000" w:rsidRPr="00000000" w14:paraId="0000008B">
                <w:pPr>
                  <w:pStyle w:val="Heading2"/>
                  <w:widowControl w:val="0"/>
                  <w:spacing w:line="240" w:lineRule="auto"/>
                  <w:jc w:val="center"/>
                  <w:rPr>
                    <w:sz w:val="28"/>
                    <w:szCs w:val="28"/>
                  </w:rPr>
                </w:pPr>
                <w:bookmarkStart w:colFirst="0" w:colLast="0" w:name="_heading=h.l6gpb2pj6wgi" w:id="27"/>
                <w:bookmarkEnd w:id="27"/>
                <w:r w:rsidDel="00000000" w:rsidR="00000000" w:rsidRPr="00000000">
                  <w:rPr>
                    <w:sz w:val="28"/>
                    <w:szCs w:val="28"/>
                    <w:rtl w:val="0"/>
                  </w:rPr>
                  <w:t xml:space="preserve">Date</w:t>
                </w:r>
              </w:p>
            </w:sdtContent>
          </w:sdt>
        </w:tc>
        <w:tc>
          <w:tcPr>
            <w:shd w:fill="auto" w:val="clear"/>
            <w:tcMar>
              <w:top w:w="100.0" w:type="dxa"/>
              <w:left w:w="100.0" w:type="dxa"/>
              <w:bottom w:w="100.0" w:type="dxa"/>
              <w:right w:w="100.0" w:type="dxa"/>
            </w:tcMar>
          </w:tcPr>
          <w:sdt>
            <w:sdtPr>
              <w:tag w:val="goog_rdk_15"/>
            </w:sdtPr>
            <w:sdtContent>
              <w:p w:rsidR="00000000" w:rsidDel="00000000" w:rsidP="00000000" w:rsidRDefault="00000000" w:rsidRPr="00000000" w14:paraId="0000008C">
                <w:pPr>
                  <w:pStyle w:val="Heading2"/>
                  <w:widowControl w:val="0"/>
                  <w:spacing w:line="240" w:lineRule="auto"/>
                  <w:jc w:val="center"/>
                  <w:rPr>
                    <w:sz w:val="28"/>
                    <w:szCs w:val="28"/>
                  </w:rPr>
                </w:pPr>
                <w:bookmarkStart w:colFirst="0" w:colLast="0" w:name="_heading=h.fw8fl3b5oflo" w:id="28"/>
                <w:bookmarkEnd w:id="28"/>
                <w:r w:rsidDel="00000000" w:rsidR="00000000" w:rsidRPr="00000000">
                  <w:rPr>
                    <w:sz w:val="28"/>
                    <w:szCs w:val="28"/>
                    <w:rtl w:val="0"/>
                  </w:rPr>
                  <w:t xml:space="preserve">Module</w:t>
                </w:r>
              </w:p>
            </w:sdtContent>
          </w:sdt>
        </w:tc>
        <w:tc>
          <w:tcPr>
            <w:shd w:fill="auto" w:val="clear"/>
            <w:tcMar>
              <w:top w:w="100.0" w:type="dxa"/>
              <w:left w:w="100.0" w:type="dxa"/>
              <w:bottom w:w="100.0" w:type="dxa"/>
              <w:right w:w="100.0" w:type="dxa"/>
            </w:tcMar>
          </w:tcPr>
          <w:sdt>
            <w:sdtPr>
              <w:tag w:val="goog_rdk_16"/>
            </w:sdtPr>
            <w:sdtContent>
              <w:p w:rsidR="00000000" w:rsidDel="00000000" w:rsidP="00000000" w:rsidRDefault="00000000" w:rsidRPr="00000000" w14:paraId="0000008D">
                <w:pPr>
                  <w:pStyle w:val="Heading2"/>
                  <w:widowControl w:val="0"/>
                  <w:spacing w:line="240" w:lineRule="auto"/>
                  <w:jc w:val="center"/>
                  <w:rPr>
                    <w:sz w:val="28"/>
                    <w:szCs w:val="28"/>
                  </w:rPr>
                </w:pPr>
                <w:bookmarkStart w:colFirst="0" w:colLast="0" w:name="_heading=h.qsh70q" w:id="29"/>
                <w:bookmarkEnd w:id="29"/>
                <w:r w:rsidDel="00000000" w:rsidR="00000000" w:rsidRPr="00000000">
                  <w:rPr>
                    <w:sz w:val="28"/>
                    <w:szCs w:val="28"/>
                    <w:rtl w:val="0"/>
                  </w:rPr>
                  <w:t xml:space="preserve">Assignments Due</w:t>
                </w:r>
              </w:p>
            </w:sdtContent>
          </w:sdt>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E">
            <w:pPr>
              <w:widowControl w:val="0"/>
              <w:jc w:val="center"/>
              <w:rPr>
                <w:b w:val="1"/>
              </w:rPr>
            </w:pPr>
            <w:r w:rsidDel="00000000" w:rsidR="00000000" w:rsidRPr="00000000">
              <w:rPr>
                <w:b w:val="1"/>
                <w:rtl w:val="0"/>
              </w:rPr>
              <w:t xml:space="preserve">Week 1</w:t>
            </w:r>
          </w:p>
          <w:p w:rsidR="00000000" w:rsidDel="00000000" w:rsidP="00000000" w:rsidRDefault="00000000" w:rsidRPr="00000000" w14:paraId="0000008F">
            <w:pPr>
              <w:widowControl w:val="0"/>
              <w:spacing w:line="276" w:lineRule="auto"/>
              <w:jc w:val="center"/>
              <w:rPr>
                <w:b w:val="1"/>
              </w:rPr>
            </w:pPr>
            <w:r w:rsidDel="00000000" w:rsidR="00000000" w:rsidRPr="00000000">
              <w:rPr>
                <w:b w:val="1"/>
                <w:rtl w:val="0"/>
              </w:rPr>
              <w:t xml:space="preserve">01/10-01/14</w:t>
            </w:r>
            <w:r w:rsidDel="00000000" w:rsidR="00000000" w:rsidRPr="00000000">
              <w:rPr>
                <w:rtl w:val="0"/>
              </w:rPr>
            </w:r>
          </w:p>
          <w:p w:rsidR="00000000" w:rsidDel="00000000" w:rsidP="00000000" w:rsidRDefault="00000000" w:rsidRPr="00000000" w14:paraId="00000090">
            <w:pPr>
              <w:widowControl w:val="0"/>
              <w:spacing w:line="276" w:lineRule="auto"/>
              <w:rPr>
                <w:b w:val="1"/>
              </w:rPr>
            </w:pPr>
            <w:r w:rsidDel="00000000" w:rsidR="00000000" w:rsidRPr="00000000">
              <w:rPr>
                <w:rtl w:val="0"/>
              </w:rPr>
            </w:r>
          </w:p>
          <w:p w:rsidR="00000000" w:rsidDel="00000000" w:rsidP="00000000" w:rsidRDefault="00000000" w:rsidRPr="00000000" w14:paraId="00000091">
            <w:pPr>
              <w:widowControl w:val="0"/>
              <w:jc w:val="center"/>
              <w:rPr>
                <w:b w:val="1"/>
              </w:rPr>
            </w:pPr>
            <w:r w:rsidDel="00000000" w:rsidR="00000000" w:rsidRPr="00000000">
              <w:rPr>
                <w:b w:val="1"/>
                <w:rtl w:val="0"/>
              </w:rPr>
              <w:t xml:space="preserve">Live Session #1</w:t>
            </w:r>
            <w:r w:rsidDel="00000000" w:rsidR="00000000" w:rsidRPr="00000000">
              <w:rPr>
                <w:rtl w:val="0"/>
              </w:rPr>
            </w:r>
          </w:p>
          <w:p w:rsidR="00000000" w:rsidDel="00000000" w:rsidP="00000000" w:rsidRDefault="00000000" w:rsidRPr="00000000" w14:paraId="00000092">
            <w:pPr>
              <w:widowControl w:val="0"/>
              <w:jc w:val="center"/>
              <w:rPr>
                <w:b w:val="1"/>
              </w:rPr>
            </w:pPr>
            <w:r w:rsidDel="00000000" w:rsidR="00000000" w:rsidRPr="00000000">
              <w:rPr>
                <w:b w:val="1"/>
                <w:rtl w:val="0"/>
              </w:rPr>
              <w:t xml:space="preserve">Thu, January 11 </w:t>
            </w:r>
          </w:p>
          <w:p w:rsidR="00000000" w:rsidDel="00000000" w:rsidP="00000000" w:rsidRDefault="00000000" w:rsidRPr="00000000" w14:paraId="00000093">
            <w:pPr>
              <w:widowControl w:val="0"/>
              <w:jc w:val="center"/>
              <w:rPr>
                <w:b w:val="1"/>
              </w:rPr>
            </w:pPr>
            <w:r w:rsidDel="00000000" w:rsidR="00000000" w:rsidRPr="00000000">
              <w:rPr>
                <w:b w:val="1"/>
                <w:rtl w:val="0"/>
              </w:rPr>
              <w:t xml:space="preserve">3:00-3:45 PM 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Module 1: Course Overview </w:t>
            </w:r>
          </w:p>
          <w:p w:rsidR="00000000" w:rsidDel="00000000" w:rsidP="00000000" w:rsidRDefault="00000000" w:rsidRPr="00000000" w14:paraId="00000095">
            <w:pPr>
              <w:widowControl w:val="0"/>
              <w:spacing w:line="240" w:lineRule="auto"/>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r>
          </w:p>
          <w:p w:rsidR="00000000" w:rsidDel="00000000" w:rsidP="00000000" w:rsidRDefault="00000000" w:rsidRPr="00000000" w14:paraId="00000097">
            <w:pPr>
              <w:widowControl w:val="0"/>
              <w:jc w:val="center"/>
              <w:rPr/>
            </w:pPr>
            <w:r w:rsidDel="00000000" w:rsidR="00000000" w:rsidRPr="00000000">
              <w:rPr>
                <w:b w:val="1"/>
                <w:rtl w:val="0"/>
              </w:rPr>
              <w:t xml:space="preserve">Live Session #1: </w:t>
            </w:r>
            <w:r w:rsidDel="00000000" w:rsidR="00000000" w:rsidRPr="00000000">
              <w:rPr>
                <w:rtl w:val="0"/>
              </w:rPr>
              <w:t xml:space="preserve">Preview of Policy Memorandum Assignments</w:t>
            </w:r>
            <w:r w:rsidDel="00000000" w:rsidR="00000000" w:rsidRPr="00000000">
              <w:rPr>
                <w:rtl w:val="0"/>
              </w:rPr>
            </w:r>
          </w:p>
          <w:p w:rsidR="00000000" w:rsidDel="00000000" w:rsidP="00000000" w:rsidRDefault="00000000" w:rsidRPr="00000000" w14:paraId="00000098">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numPr>
                <w:ilvl w:val="0"/>
                <w:numId w:val="7"/>
              </w:numPr>
              <w:spacing w:line="240" w:lineRule="auto"/>
              <w:ind w:left="720" w:hanging="360"/>
            </w:pPr>
            <w:r w:rsidDel="00000000" w:rsidR="00000000" w:rsidRPr="00000000">
              <w:rPr>
                <w:rtl w:val="0"/>
              </w:rPr>
              <w:t xml:space="preserve">Introduction Discussion - Get to Know Your Fellow Learners </w:t>
            </w:r>
          </w:p>
          <w:p w:rsidR="00000000" w:rsidDel="00000000" w:rsidP="00000000" w:rsidRDefault="00000000" w:rsidRPr="00000000" w14:paraId="0000009A">
            <w:pPr>
              <w:numPr>
                <w:ilvl w:val="0"/>
                <w:numId w:val="7"/>
              </w:numPr>
              <w:spacing w:line="240" w:lineRule="auto"/>
              <w:ind w:left="720" w:hanging="360"/>
              <w:rPr>
                <w:u w:val="none"/>
              </w:rPr>
            </w:pPr>
            <w:r w:rsidDel="00000000" w:rsidR="00000000" w:rsidRPr="00000000">
              <w:rPr>
                <w:rtl w:val="0"/>
              </w:rPr>
              <w:t xml:space="preserve">Read the Syllabus</w:t>
            </w:r>
          </w:p>
          <w:p w:rsidR="00000000" w:rsidDel="00000000" w:rsidP="00000000" w:rsidRDefault="00000000" w:rsidRPr="00000000" w14:paraId="0000009B">
            <w:pPr>
              <w:numPr>
                <w:ilvl w:val="0"/>
                <w:numId w:val="7"/>
              </w:numPr>
              <w:spacing w:line="240" w:lineRule="auto"/>
              <w:ind w:left="720" w:hanging="360"/>
            </w:pPr>
            <w:r w:rsidDel="00000000" w:rsidR="00000000" w:rsidRPr="00000000">
              <w:rPr>
                <w:rtl w:val="0"/>
              </w:rPr>
              <w:t xml:space="preserve">Read and watch about Analytic Development Process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C">
            <w:pPr>
              <w:widowControl w:val="0"/>
              <w:jc w:val="center"/>
              <w:rPr>
                <w:b w:val="1"/>
              </w:rPr>
            </w:pPr>
            <w:r w:rsidDel="00000000" w:rsidR="00000000" w:rsidRPr="00000000">
              <w:rPr>
                <w:b w:val="1"/>
                <w:rtl w:val="0"/>
              </w:rPr>
              <w:t xml:space="preserve">Week 2</w:t>
            </w:r>
          </w:p>
          <w:p w:rsidR="00000000" w:rsidDel="00000000" w:rsidP="00000000" w:rsidRDefault="00000000" w:rsidRPr="00000000" w14:paraId="0000009D">
            <w:pPr>
              <w:widowControl w:val="0"/>
              <w:spacing w:line="276" w:lineRule="auto"/>
              <w:jc w:val="center"/>
              <w:rPr>
                <w:b w:val="1"/>
              </w:rPr>
            </w:pPr>
            <w:r w:rsidDel="00000000" w:rsidR="00000000" w:rsidRPr="00000000">
              <w:rPr>
                <w:b w:val="1"/>
                <w:rtl w:val="0"/>
              </w:rPr>
              <w:t xml:space="preserve">01/15-01/21</w:t>
            </w:r>
          </w:p>
          <w:p w:rsidR="00000000" w:rsidDel="00000000" w:rsidP="00000000" w:rsidRDefault="00000000" w:rsidRPr="00000000" w14:paraId="0000009E">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rtl w:val="0"/>
              </w:rPr>
            </w:r>
          </w:p>
          <w:p w:rsidR="00000000" w:rsidDel="00000000" w:rsidP="00000000" w:rsidRDefault="00000000" w:rsidRPr="00000000" w14:paraId="000000A0">
            <w:pPr>
              <w:widowControl w:val="0"/>
              <w:spacing w:line="240" w:lineRule="auto"/>
              <w:rPr>
                <w:b w:val="1"/>
                <w:highlight w:val="white"/>
              </w:rPr>
            </w:pPr>
            <w:r w:rsidDel="00000000" w:rsidR="00000000" w:rsidRPr="00000000">
              <w:rPr>
                <w:b w:val="1"/>
                <w:rtl w:val="0"/>
              </w:rPr>
              <w:t xml:space="preserve">Module 1: The National Interest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numPr>
                <w:ilvl w:val="0"/>
                <w:numId w:val="9"/>
              </w:numPr>
              <w:spacing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A2">
            <w:pPr>
              <w:numPr>
                <w:ilvl w:val="0"/>
                <w:numId w:val="9"/>
              </w:numPr>
              <w:spacing w:line="240" w:lineRule="auto"/>
              <w:ind w:left="720" w:hanging="360"/>
            </w:pPr>
            <w:r w:rsidDel="00000000" w:rsidR="00000000" w:rsidRPr="00000000">
              <w:rPr>
                <w:rtl w:val="0"/>
              </w:rPr>
              <w:t xml:space="preserve">Quiz - The National Interest</w:t>
            </w:r>
          </w:p>
          <w:p w:rsidR="00000000" w:rsidDel="00000000" w:rsidP="00000000" w:rsidRDefault="00000000" w:rsidRPr="00000000" w14:paraId="000000A3">
            <w:pPr>
              <w:numPr>
                <w:ilvl w:val="0"/>
                <w:numId w:val="9"/>
              </w:numPr>
              <w:spacing w:line="240" w:lineRule="auto"/>
              <w:ind w:left="720" w:hanging="360"/>
            </w:pPr>
            <w:r w:rsidDel="00000000" w:rsidR="00000000" w:rsidRPr="00000000">
              <w:rPr>
                <w:rtl w:val="0"/>
              </w:rPr>
              <w:t xml:space="preserve">Discussion - The National Interest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4">
            <w:pPr>
              <w:widowControl w:val="0"/>
              <w:jc w:val="center"/>
              <w:rPr>
                <w:b w:val="1"/>
              </w:rPr>
            </w:pPr>
            <w:r w:rsidDel="00000000" w:rsidR="00000000" w:rsidRPr="00000000">
              <w:rPr>
                <w:b w:val="1"/>
                <w:rtl w:val="0"/>
              </w:rPr>
              <w:t xml:space="preserve">Week 3</w:t>
            </w:r>
          </w:p>
          <w:p w:rsidR="00000000" w:rsidDel="00000000" w:rsidP="00000000" w:rsidRDefault="00000000" w:rsidRPr="00000000" w14:paraId="000000A5">
            <w:pPr>
              <w:widowControl w:val="0"/>
              <w:spacing w:line="276" w:lineRule="auto"/>
              <w:jc w:val="center"/>
              <w:rPr>
                <w:b w:val="1"/>
              </w:rPr>
            </w:pPr>
            <w:r w:rsidDel="00000000" w:rsidR="00000000" w:rsidRPr="00000000">
              <w:rPr>
                <w:b w:val="1"/>
                <w:rtl w:val="0"/>
              </w:rPr>
              <w:t xml:space="preserve">01/22-01/28</w:t>
            </w:r>
          </w:p>
          <w:p w:rsidR="00000000" w:rsidDel="00000000" w:rsidP="00000000" w:rsidRDefault="00000000" w:rsidRPr="00000000" w14:paraId="000000A6">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highlight w:val="white"/>
              </w:rPr>
            </w:pPr>
            <w:r w:rsidDel="00000000" w:rsidR="00000000" w:rsidRPr="00000000">
              <w:rPr>
                <w:b w:val="1"/>
                <w:rtl w:val="0"/>
              </w:rPr>
              <w:t xml:space="preserve">Module 2: Statecraft and Capabilities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numPr>
                <w:ilvl w:val="0"/>
                <w:numId w:val="3"/>
              </w:numPr>
              <w:spacing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A9">
            <w:pPr>
              <w:numPr>
                <w:ilvl w:val="0"/>
                <w:numId w:val="3"/>
              </w:numPr>
              <w:spacing w:line="240" w:lineRule="auto"/>
              <w:ind w:left="720" w:hanging="360"/>
            </w:pPr>
            <w:r w:rsidDel="00000000" w:rsidR="00000000" w:rsidRPr="00000000">
              <w:rPr>
                <w:rtl w:val="0"/>
              </w:rPr>
              <w:t xml:space="preserve">Quiz - Statecraft </w:t>
            </w:r>
          </w:p>
          <w:p w:rsidR="00000000" w:rsidDel="00000000" w:rsidP="00000000" w:rsidRDefault="00000000" w:rsidRPr="00000000" w14:paraId="000000AA">
            <w:pPr>
              <w:numPr>
                <w:ilvl w:val="0"/>
                <w:numId w:val="3"/>
              </w:numPr>
              <w:spacing w:line="240" w:lineRule="auto"/>
              <w:ind w:left="720" w:hanging="360"/>
            </w:pPr>
            <w:r w:rsidDel="00000000" w:rsidR="00000000" w:rsidRPr="00000000">
              <w:rPr>
                <w:rtl w:val="0"/>
              </w:rPr>
              <w:t xml:space="preserve">Discussion - Statecraft and Capabilities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B">
            <w:pPr>
              <w:widowControl w:val="0"/>
              <w:jc w:val="center"/>
              <w:rPr>
                <w:b w:val="1"/>
              </w:rPr>
            </w:pPr>
            <w:r w:rsidDel="00000000" w:rsidR="00000000" w:rsidRPr="00000000">
              <w:rPr>
                <w:b w:val="1"/>
                <w:rtl w:val="0"/>
              </w:rPr>
              <w:t xml:space="preserve">Week 4</w:t>
            </w:r>
          </w:p>
          <w:p w:rsidR="00000000" w:rsidDel="00000000" w:rsidP="00000000" w:rsidRDefault="00000000" w:rsidRPr="00000000" w14:paraId="000000AC">
            <w:pPr>
              <w:widowControl w:val="0"/>
              <w:spacing w:line="276" w:lineRule="auto"/>
              <w:jc w:val="center"/>
              <w:rPr>
                <w:b w:val="1"/>
              </w:rPr>
            </w:pPr>
            <w:r w:rsidDel="00000000" w:rsidR="00000000" w:rsidRPr="00000000">
              <w:rPr>
                <w:b w:val="1"/>
                <w:rtl w:val="0"/>
              </w:rPr>
              <w:t xml:space="preserve">01/29-02/04</w:t>
            </w:r>
          </w:p>
          <w:p w:rsidR="00000000" w:rsidDel="00000000" w:rsidP="00000000" w:rsidRDefault="00000000" w:rsidRPr="00000000" w14:paraId="000000AD">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highlight w:val="white"/>
              </w:rPr>
            </w:pPr>
            <w:r w:rsidDel="00000000" w:rsidR="00000000" w:rsidRPr="00000000">
              <w:rPr>
                <w:b w:val="1"/>
                <w:rtl w:val="0"/>
              </w:rPr>
              <w:t xml:space="preserve">Module 3: The Politics of the US in the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numPr>
                <w:ilvl w:val="0"/>
                <w:numId w:val="15"/>
              </w:numPr>
              <w:spacing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B0">
            <w:pPr>
              <w:numPr>
                <w:ilvl w:val="0"/>
                <w:numId w:val="15"/>
              </w:numPr>
              <w:spacing w:line="240" w:lineRule="auto"/>
              <w:ind w:left="720" w:hanging="360"/>
            </w:pPr>
            <w:r w:rsidDel="00000000" w:rsidR="00000000" w:rsidRPr="00000000">
              <w:rPr>
                <w:rtl w:val="0"/>
              </w:rPr>
              <w:t xml:space="preserve">Quiz - The Politics of the US in the World</w:t>
            </w:r>
          </w:p>
          <w:p w:rsidR="00000000" w:rsidDel="00000000" w:rsidP="00000000" w:rsidRDefault="00000000" w:rsidRPr="00000000" w14:paraId="000000B1">
            <w:pPr>
              <w:numPr>
                <w:ilvl w:val="0"/>
                <w:numId w:val="15"/>
              </w:numPr>
              <w:spacing w:line="240" w:lineRule="auto"/>
              <w:ind w:left="720" w:hanging="360"/>
            </w:pPr>
            <w:r w:rsidDel="00000000" w:rsidR="00000000" w:rsidRPr="00000000">
              <w:rPr>
                <w:rtl w:val="0"/>
              </w:rPr>
              <w:t xml:space="preserve">Discussion - Politics of the US in the World </w:t>
            </w:r>
          </w:p>
          <w:p w:rsidR="00000000" w:rsidDel="00000000" w:rsidP="00000000" w:rsidRDefault="00000000" w:rsidRPr="00000000" w14:paraId="000000B2">
            <w:pPr>
              <w:numPr>
                <w:ilvl w:val="0"/>
                <w:numId w:val="15"/>
              </w:numPr>
              <w:spacing w:line="240" w:lineRule="auto"/>
              <w:ind w:left="720" w:hanging="360"/>
            </w:pPr>
            <w:r w:rsidDel="00000000" w:rsidR="00000000" w:rsidRPr="00000000">
              <w:rPr>
                <w:rtl w:val="0"/>
              </w:rPr>
              <w:t xml:space="preserve">Policy Memorandum Assignment - Thesis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3">
            <w:pPr>
              <w:widowControl w:val="0"/>
              <w:jc w:val="center"/>
              <w:rPr>
                <w:b w:val="1"/>
              </w:rPr>
            </w:pPr>
            <w:r w:rsidDel="00000000" w:rsidR="00000000" w:rsidRPr="00000000">
              <w:rPr>
                <w:b w:val="1"/>
                <w:rtl w:val="0"/>
              </w:rPr>
              <w:t xml:space="preserve">Week 5</w:t>
            </w:r>
          </w:p>
          <w:p w:rsidR="00000000" w:rsidDel="00000000" w:rsidP="00000000" w:rsidRDefault="00000000" w:rsidRPr="00000000" w14:paraId="000000B4">
            <w:pPr>
              <w:widowControl w:val="0"/>
              <w:spacing w:line="276" w:lineRule="auto"/>
              <w:jc w:val="center"/>
              <w:rPr>
                <w:b w:val="1"/>
              </w:rPr>
            </w:pPr>
            <w:r w:rsidDel="00000000" w:rsidR="00000000" w:rsidRPr="00000000">
              <w:rPr>
                <w:b w:val="1"/>
                <w:rtl w:val="0"/>
              </w:rPr>
              <w:t xml:space="preserve">02/05-02/11</w:t>
            </w:r>
          </w:p>
          <w:p w:rsidR="00000000" w:rsidDel="00000000" w:rsidP="00000000" w:rsidRDefault="00000000" w:rsidRPr="00000000" w14:paraId="000000B5">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highlight w:val="white"/>
              </w:rPr>
            </w:pPr>
            <w:r w:rsidDel="00000000" w:rsidR="00000000" w:rsidRPr="00000000">
              <w:rPr>
                <w:b w:val="1"/>
                <w:rtl w:val="0"/>
              </w:rPr>
              <w:t xml:space="preserve">Module 4: The US in the Western Hemisphere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numPr>
                <w:ilvl w:val="0"/>
                <w:numId w:val="18"/>
              </w:numPr>
              <w:spacing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B8">
            <w:pPr>
              <w:numPr>
                <w:ilvl w:val="0"/>
                <w:numId w:val="18"/>
              </w:numPr>
              <w:spacing w:line="240" w:lineRule="auto"/>
              <w:ind w:left="720" w:hanging="360"/>
            </w:pPr>
            <w:r w:rsidDel="00000000" w:rsidR="00000000" w:rsidRPr="00000000">
              <w:rPr>
                <w:rtl w:val="0"/>
              </w:rPr>
              <w:t xml:space="preserve">Quiz - The US in the Western Hemisphere</w:t>
            </w:r>
          </w:p>
          <w:p w:rsidR="00000000" w:rsidDel="00000000" w:rsidP="00000000" w:rsidRDefault="00000000" w:rsidRPr="00000000" w14:paraId="000000B9">
            <w:pPr>
              <w:numPr>
                <w:ilvl w:val="0"/>
                <w:numId w:val="18"/>
              </w:numPr>
              <w:spacing w:line="240" w:lineRule="auto"/>
              <w:ind w:left="720" w:hanging="360"/>
            </w:pPr>
            <w:r w:rsidDel="00000000" w:rsidR="00000000" w:rsidRPr="00000000">
              <w:rPr>
                <w:rtl w:val="0"/>
              </w:rPr>
              <w:t xml:space="preserve">Discussion - Western Hemisphere</w:t>
            </w:r>
          </w:p>
          <w:p w:rsidR="00000000" w:rsidDel="00000000" w:rsidP="00000000" w:rsidRDefault="00000000" w:rsidRPr="00000000" w14:paraId="000000BA">
            <w:pPr>
              <w:numPr>
                <w:ilvl w:val="0"/>
                <w:numId w:val="18"/>
              </w:numPr>
              <w:spacing w:line="240" w:lineRule="auto"/>
              <w:ind w:left="720" w:hanging="360"/>
            </w:pPr>
            <w:r w:rsidDel="00000000" w:rsidR="00000000" w:rsidRPr="00000000">
              <w:rPr>
                <w:rtl w:val="0"/>
              </w:rPr>
              <w:t xml:space="preserve">Policy Memorandum Assignment - Thesis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B">
            <w:pPr>
              <w:widowControl w:val="0"/>
              <w:jc w:val="center"/>
              <w:rPr>
                <w:b w:val="1"/>
              </w:rPr>
            </w:pPr>
            <w:r w:rsidDel="00000000" w:rsidR="00000000" w:rsidRPr="00000000">
              <w:rPr>
                <w:b w:val="1"/>
                <w:rtl w:val="0"/>
              </w:rPr>
              <w:t xml:space="preserve">Week 6</w:t>
            </w:r>
          </w:p>
          <w:p w:rsidR="00000000" w:rsidDel="00000000" w:rsidP="00000000" w:rsidRDefault="00000000" w:rsidRPr="00000000" w14:paraId="000000BC">
            <w:pPr>
              <w:widowControl w:val="0"/>
              <w:spacing w:line="276" w:lineRule="auto"/>
              <w:jc w:val="center"/>
              <w:rPr>
                <w:b w:val="1"/>
              </w:rPr>
            </w:pPr>
            <w:r w:rsidDel="00000000" w:rsidR="00000000" w:rsidRPr="00000000">
              <w:rPr>
                <w:b w:val="1"/>
                <w:rtl w:val="0"/>
              </w:rPr>
              <w:t xml:space="preserve">02/12-02/18</w:t>
            </w:r>
          </w:p>
          <w:p w:rsidR="00000000" w:rsidDel="00000000" w:rsidP="00000000" w:rsidRDefault="00000000" w:rsidRPr="00000000" w14:paraId="000000BD">
            <w:pPr>
              <w:widowControl w:val="0"/>
              <w:jc w:val="left"/>
              <w:rPr/>
            </w:pPr>
            <w:r w:rsidDel="00000000" w:rsidR="00000000" w:rsidRPr="00000000">
              <w:rPr>
                <w:rtl w:val="0"/>
              </w:rPr>
            </w:r>
          </w:p>
          <w:p w:rsidR="00000000" w:rsidDel="00000000" w:rsidP="00000000" w:rsidRDefault="00000000" w:rsidRPr="00000000" w14:paraId="000000BE">
            <w:pPr>
              <w:widowControl w:val="0"/>
              <w:spacing w:line="240" w:lineRule="auto"/>
              <w:jc w:val="center"/>
              <w:rPr>
                <w:b w:val="1"/>
              </w:rPr>
            </w:pPr>
            <w:r w:rsidDel="00000000" w:rsidR="00000000" w:rsidRPr="00000000">
              <w:rPr>
                <w:b w:val="1"/>
                <w:rtl w:val="0"/>
              </w:rPr>
              <w:t xml:space="preserve">Live Session #2</w:t>
            </w:r>
          </w:p>
          <w:p w:rsidR="00000000" w:rsidDel="00000000" w:rsidP="00000000" w:rsidRDefault="00000000" w:rsidRPr="00000000" w14:paraId="000000BF">
            <w:pPr>
              <w:widowControl w:val="0"/>
              <w:spacing w:line="240" w:lineRule="auto"/>
              <w:jc w:val="center"/>
              <w:rPr>
                <w:b w:val="1"/>
              </w:rPr>
            </w:pPr>
            <w:r w:rsidDel="00000000" w:rsidR="00000000" w:rsidRPr="00000000">
              <w:rPr>
                <w:b w:val="1"/>
                <w:rtl w:val="0"/>
              </w:rPr>
              <w:t xml:space="preserve">Thu, February 15</w:t>
            </w:r>
          </w:p>
          <w:p w:rsidR="00000000" w:rsidDel="00000000" w:rsidP="00000000" w:rsidRDefault="00000000" w:rsidRPr="00000000" w14:paraId="000000C0">
            <w:pPr>
              <w:widowControl w:val="0"/>
              <w:jc w:val="center"/>
              <w:rPr>
                <w:b w:val="1"/>
              </w:rPr>
            </w:pPr>
            <w:r w:rsidDel="00000000" w:rsidR="00000000" w:rsidRPr="00000000">
              <w:rPr>
                <w:b w:val="1"/>
                <w:rtl w:val="0"/>
              </w:rPr>
              <w:t xml:space="preserve">3:00-3:45 PM 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Module 5: The Transatlantic Relationship</w:t>
            </w:r>
          </w:p>
          <w:p w:rsidR="00000000" w:rsidDel="00000000" w:rsidP="00000000" w:rsidRDefault="00000000" w:rsidRPr="00000000" w14:paraId="000000C2">
            <w:pPr>
              <w:widowControl w:val="0"/>
              <w:spacing w:line="240" w:lineRule="auto"/>
              <w:rPr>
                <w:b w:val="1"/>
              </w:rPr>
            </w:pPr>
            <w:r w:rsidDel="00000000" w:rsidR="00000000" w:rsidRPr="00000000">
              <w:rPr>
                <w:rtl w:val="0"/>
              </w:rPr>
            </w:r>
          </w:p>
          <w:p w:rsidR="00000000" w:rsidDel="00000000" w:rsidP="00000000" w:rsidRDefault="00000000" w:rsidRPr="00000000" w14:paraId="000000C3">
            <w:pPr>
              <w:widowControl w:val="0"/>
              <w:spacing w:line="240" w:lineRule="auto"/>
              <w:jc w:val="center"/>
              <w:rPr>
                <w:b w:val="1"/>
              </w:rPr>
            </w:pPr>
            <w:r w:rsidDel="00000000" w:rsidR="00000000" w:rsidRPr="00000000">
              <w:rPr>
                <w:b w:val="1"/>
                <w:rtl w:val="0"/>
              </w:rPr>
              <w:t xml:space="preserve">Live Session #2: </w:t>
            </w:r>
            <w:r w:rsidDel="00000000" w:rsidR="00000000" w:rsidRPr="00000000">
              <w:rPr>
                <w:rtl w:val="0"/>
              </w:rPr>
              <w:t xml:space="preserve">Debrief of Policy Memorandum Assignment - Thesis/Outline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numPr>
                <w:ilvl w:val="0"/>
                <w:numId w:val="14"/>
              </w:numPr>
              <w:spacing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C5">
            <w:pPr>
              <w:numPr>
                <w:ilvl w:val="0"/>
                <w:numId w:val="14"/>
              </w:numPr>
              <w:spacing w:line="240" w:lineRule="auto"/>
              <w:ind w:left="720" w:hanging="360"/>
            </w:pPr>
            <w:r w:rsidDel="00000000" w:rsidR="00000000" w:rsidRPr="00000000">
              <w:rPr>
                <w:rtl w:val="0"/>
              </w:rPr>
              <w:t xml:space="preserve">Quiz - The Transatlantic Relationship</w:t>
            </w:r>
          </w:p>
          <w:p w:rsidR="00000000" w:rsidDel="00000000" w:rsidP="00000000" w:rsidRDefault="00000000" w:rsidRPr="00000000" w14:paraId="000000C6">
            <w:pPr>
              <w:numPr>
                <w:ilvl w:val="0"/>
                <w:numId w:val="14"/>
              </w:numPr>
              <w:spacing w:line="240" w:lineRule="auto"/>
              <w:ind w:left="720" w:hanging="360"/>
            </w:pPr>
            <w:r w:rsidDel="00000000" w:rsidR="00000000" w:rsidRPr="00000000">
              <w:rPr>
                <w:rtl w:val="0"/>
              </w:rPr>
              <w:t xml:space="preserve">Discussion - Europe and Eurasia</w:t>
            </w:r>
          </w:p>
          <w:p w:rsidR="00000000" w:rsidDel="00000000" w:rsidP="00000000" w:rsidRDefault="00000000" w:rsidRPr="00000000" w14:paraId="000000C7">
            <w:pPr>
              <w:numPr>
                <w:ilvl w:val="0"/>
                <w:numId w:val="14"/>
              </w:numPr>
              <w:spacing w:line="240" w:lineRule="auto"/>
              <w:ind w:left="720" w:hanging="360"/>
            </w:pPr>
            <w:r w:rsidDel="00000000" w:rsidR="00000000" w:rsidRPr="00000000">
              <w:rPr>
                <w:rtl w:val="0"/>
              </w:rPr>
              <w:t xml:space="preserve">Policy Memorandum Assignment - Outline</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8">
            <w:pPr>
              <w:widowControl w:val="0"/>
              <w:jc w:val="center"/>
              <w:rPr>
                <w:b w:val="1"/>
              </w:rPr>
            </w:pPr>
            <w:r w:rsidDel="00000000" w:rsidR="00000000" w:rsidRPr="00000000">
              <w:rPr>
                <w:b w:val="1"/>
                <w:rtl w:val="0"/>
              </w:rPr>
              <w:t xml:space="preserve">Week 7</w:t>
            </w:r>
          </w:p>
          <w:p w:rsidR="00000000" w:rsidDel="00000000" w:rsidP="00000000" w:rsidRDefault="00000000" w:rsidRPr="00000000" w14:paraId="000000C9">
            <w:pPr>
              <w:widowControl w:val="0"/>
              <w:spacing w:line="276" w:lineRule="auto"/>
              <w:jc w:val="center"/>
              <w:rPr>
                <w:b w:val="1"/>
              </w:rPr>
            </w:pPr>
            <w:r w:rsidDel="00000000" w:rsidR="00000000" w:rsidRPr="00000000">
              <w:rPr>
                <w:b w:val="1"/>
                <w:rtl w:val="0"/>
              </w:rPr>
              <w:t xml:space="preserve">02/19-02/25</w:t>
            </w:r>
          </w:p>
          <w:p w:rsidR="00000000" w:rsidDel="00000000" w:rsidP="00000000" w:rsidRDefault="00000000" w:rsidRPr="00000000" w14:paraId="000000CA">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rPr>
            </w:pPr>
            <w:r w:rsidDel="00000000" w:rsidR="00000000" w:rsidRPr="00000000">
              <w:rPr>
                <w:b w:val="1"/>
                <w:rtl w:val="0"/>
              </w:rPr>
              <w:t xml:space="preserve">Module 6: The US and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1"/>
              </w:numPr>
              <w:spacing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CD">
            <w:pPr>
              <w:numPr>
                <w:ilvl w:val="0"/>
                <w:numId w:val="1"/>
              </w:numPr>
              <w:spacing w:line="240" w:lineRule="auto"/>
              <w:ind w:left="720" w:hanging="360"/>
            </w:pPr>
            <w:r w:rsidDel="00000000" w:rsidR="00000000" w:rsidRPr="00000000">
              <w:rPr>
                <w:rtl w:val="0"/>
              </w:rPr>
              <w:t xml:space="preserve">Quiz - The US and Africa</w:t>
            </w:r>
          </w:p>
          <w:p w:rsidR="00000000" w:rsidDel="00000000" w:rsidP="00000000" w:rsidRDefault="00000000" w:rsidRPr="00000000" w14:paraId="000000CE">
            <w:pPr>
              <w:numPr>
                <w:ilvl w:val="0"/>
                <w:numId w:val="1"/>
              </w:numPr>
              <w:spacing w:line="240" w:lineRule="auto"/>
              <w:ind w:left="720" w:hanging="360"/>
            </w:pPr>
            <w:r w:rsidDel="00000000" w:rsidR="00000000" w:rsidRPr="00000000">
              <w:rPr>
                <w:rtl w:val="0"/>
              </w:rPr>
              <w:t xml:space="preserve">Discussion - Africa</w:t>
            </w:r>
          </w:p>
          <w:p w:rsidR="00000000" w:rsidDel="00000000" w:rsidP="00000000" w:rsidRDefault="00000000" w:rsidRPr="00000000" w14:paraId="000000CF">
            <w:pPr>
              <w:numPr>
                <w:ilvl w:val="0"/>
                <w:numId w:val="1"/>
              </w:numPr>
              <w:spacing w:line="240" w:lineRule="auto"/>
              <w:ind w:left="720" w:hanging="360"/>
            </w:pPr>
            <w:r w:rsidDel="00000000" w:rsidR="00000000" w:rsidRPr="00000000">
              <w:rPr>
                <w:rtl w:val="0"/>
              </w:rPr>
              <w:t xml:space="preserve">Policy Memorandum Assignment - Initial Draft</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0">
            <w:pPr>
              <w:widowControl w:val="0"/>
              <w:jc w:val="center"/>
              <w:rPr>
                <w:b w:val="1"/>
              </w:rPr>
            </w:pPr>
            <w:r w:rsidDel="00000000" w:rsidR="00000000" w:rsidRPr="00000000">
              <w:rPr>
                <w:b w:val="1"/>
                <w:rtl w:val="0"/>
              </w:rPr>
              <w:t xml:space="preserve">Week 8</w:t>
            </w:r>
          </w:p>
          <w:p w:rsidR="00000000" w:rsidDel="00000000" w:rsidP="00000000" w:rsidRDefault="00000000" w:rsidRPr="00000000" w14:paraId="000000D1">
            <w:pPr>
              <w:widowControl w:val="0"/>
              <w:spacing w:line="276" w:lineRule="auto"/>
              <w:jc w:val="center"/>
              <w:rPr>
                <w:b w:val="1"/>
              </w:rPr>
            </w:pPr>
            <w:r w:rsidDel="00000000" w:rsidR="00000000" w:rsidRPr="00000000">
              <w:rPr>
                <w:b w:val="1"/>
                <w:rtl w:val="0"/>
              </w:rPr>
              <w:t xml:space="preserve">02/26-03/01</w:t>
            </w:r>
          </w:p>
          <w:p w:rsidR="00000000" w:rsidDel="00000000" w:rsidP="00000000" w:rsidRDefault="00000000" w:rsidRPr="00000000" w14:paraId="000000D2">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Module 7: The Middle 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ind w:left="720" w:hanging="540"/>
              <w:rPr>
                <w:b w:val="1"/>
                <w:color w:val="ff0000"/>
              </w:rPr>
            </w:pPr>
            <w:r w:rsidDel="00000000" w:rsidR="00000000" w:rsidRPr="00000000">
              <w:rPr>
                <w:rtl w:val="0"/>
              </w:rPr>
              <w:t xml:space="preserve">Assignments due </w:t>
            </w:r>
            <w:r w:rsidDel="00000000" w:rsidR="00000000" w:rsidRPr="00000000">
              <w:rPr>
                <w:b w:val="1"/>
                <w:color w:val="ff0000"/>
                <w:rtl w:val="0"/>
              </w:rPr>
              <w:t xml:space="preserve">Monday, March 11.</w:t>
            </w:r>
          </w:p>
          <w:p w:rsidR="00000000" w:rsidDel="00000000" w:rsidP="00000000" w:rsidRDefault="00000000" w:rsidRPr="00000000" w14:paraId="000000D5">
            <w:pPr>
              <w:numPr>
                <w:ilvl w:val="0"/>
                <w:numId w:val="2"/>
              </w:numPr>
              <w:spacing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D6">
            <w:pPr>
              <w:widowControl w:val="0"/>
              <w:numPr>
                <w:ilvl w:val="0"/>
                <w:numId w:val="2"/>
              </w:numPr>
              <w:spacing w:line="240" w:lineRule="auto"/>
              <w:ind w:left="720" w:hanging="360"/>
            </w:pPr>
            <w:r w:rsidDel="00000000" w:rsidR="00000000" w:rsidRPr="00000000">
              <w:rPr>
                <w:rtl w:val="0"/>
              </w:rPr>
              <w:t xml:space="preserve">Quiz - The Middle East</w:t>
            </w:r>
          </w:p>
          <w:p w:rsidR="00000000" w:rsidDel="00000000" w:rsidP="00000000" w:rsidRDefault="00000000" w:rsidRPr="00000000" w14:paraId="000000D7">
            <w:pPr>
              <w:widowControl w:val="0"/>
              <w:numPr>
                <w:ilvl w:val="0"/>
                <w:numId w:val="2"/>
              </w:numPr>
              <w:spacing w:line="240" w:lineRule="auto"/>
              <w:ind w:left="720" w:hanging="360"/>
            </w:pPr>
            <w:r w:rsidDel="00000000" w:rsidR="00000000" w:rsidRPr="00000000">
              <w:rPr>
                <w:rtl w:val="0"/>
              </w:rPr>
              <w:t xml:space="preserve">Discussion - Middle East</w:t>
            </w:r>
          </w:p>
          <w:p w:rsidR="00000000" w:rsidDel="00000000" w:rsidP="00000000" w:rsidRDefault="00000000" w:rsidRPr="00000000" w14:paraId="000000D8">
            <w:pPr>
              <w:numPr>
                <w:ilvl w:val="0"/>
                <w:numId w:val="2"/>
              </w:numPr>
              <w:spacing w:line="240" w:lineRule="auto"/>
              <w:ind w:left="720" w:hanging="360"/>
            </w:pPr>
            <w:r w:rsidDel="00000000" w:rsidR="00000000" w:rsidRPr="00000000">
              <w:rPr>
                <w:rtl w:val="0"/>
              </w:rPr>
              <w:t xml:space="preserve">Policy Memorandum Assignment - Initial Draft</w:t>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center"/>
              <w:rPr>
                <w:b w:val="1"/>
                <w:sz w:val="18"/>
                <w:szCs w:val="18"/>
              </w:rPr>
            </w:pPr>
            <w:r w:rsidDel="00000000" w:rsidR="00000000" w:rsidRPr="00000000">
              <w:rPr>
                <w:b w:val="1"/>
                <w:sz w:val="18"/>
                <w:szCs w:val="18"/>
                <w:rtl w:val="0"/>
              </w:rPr>
              <w:t xml:space="preserve">Spring Break</w:t>
            </w:r>
          </w:p>
          <w:p w:rsidR="00000000" w:rsidDel="00000000" w:rsidP="00000000" w:rsidRDefault="00000000" w:rsidRPr="00000000" w14:paraId="000000DA">
            <w:pPr>
              <w:widowControl w:val="0"/>
              <w:spacing w:line="276" w:lineRule="auto"/>
              <w:jc w:val="center"/>
              <w:rPr>
                <w:b w:val="1"/>
              </w:rPr>
            </w:pPr>
            <w:r w:rsidDel="00000000" w:rsidR="00000000" w:rsidRPr="00000000">
              <w:rPr>
                <w:b w:val="1"/>
                <w:sz w:val="18"/>
                <w:szCs w:val="18"/>
                <w:rtl w:val="0"/>
              </w:rPr>
              <w:t xml:space="preserve">Saturday, March 2 – Sunday, March 10</w:t>
            </w:r>
            <w:r w:rsidDel="00000000" w:rsidR="00000000" w:rsidRPr="00000000">
              <w:rPr>
                <w:rtl w:val="0"/>
              </w:rPr>
            </w:r>
          </w:p>
          <w:p w:rsidR="00000000" w:rsidDel="00000000" w:rsidP="00000000" w:rsidRDefault="00000000" w:rsidRPr="00000000" w14:paraId="000000DB">
            <w:pPr>
              <w:widowControl w:val="0"/>
              <w:spacing w:line="276" w:lineRule="auto"/>
              <w:jc w:val="center"/>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E">
            <w:pPr>
              <w:widowControl w:val="0"/>
              <w:jc w:val="center"/>
              <w:rPr>
                <w:b w:val="1"/>
              </w:rPr>
            </w:pPr>
            <w:r w:rsidDel="00000000" w:rsidR="00000000" w:rsidRPr="00000000">
              <w:rPr>
                <w:b w:val="1"/>
                <w:rtl w:val="0"/>
              </w:rPr>
              <w:t xml:space="preserve">Week 9</w:t>
            </w:r>
          </w:p>
          <w:p w:rsidR="00000000" w:rsidDel="00000000" w:rsidP="00000000" w:rsidRDefault="00000000" w:rsidRPr="00000000" w14:paraId="000000DF">
            <w:pPr>
              <w:widowControl w:val="0"/>
              <w:spacing w:line="276" w:lineRule="auto"/>
              <w:jc w:val="center"/>
              <w:rPr>
                <w:b w:val="1"/>
              </w:rPr>
            </w:pPr>
            <w:r w:rsidDel="00000000" w:rsidR="00000000" w:rsidRPr="00000000">
              <w:rPr>
                <w:b w:val="1"/>
                <w:rtl w:val="0"/>
              </w:rPr>
              <w:t xml:space="preserve">03/11-03/17</w:t>
            </w:r>
          </w:p>
          <w:p w:rsidR="00000000" w:rsidDel="00000000" w:rsidP="00000000" w:rsidRDefault="00000000" w:rsidRPr="00000000" w14:paraId="000000E0">
            <w:pPr>
              <w:widowControl w:val="0"/>
              <w:spacing w:line="276" w:lineRule="auto"/>
              <w:jc w:val="center"/>
              <w:rPr/>
            </w:pPr>
            <w:r w:rsidDel="00000000" w:rsidR="00000000" w:rsidRPr="00000000">
              <w:rPr>
                <w:rtl w:val="0"/>
              </w:rPr>
            </w:r>
          </w:p>
          <w:p w:rsidR="00000000" w:rsidDel="00000000" w:rsidP="00000000" w:rsidRDefault="00000000" w:rsidRPr="00000000" w14:paraId="000000E1">
            <w:pPr>
              <w:widowControl w:val="0"/>
              <w:spacing w:line="240" w:lineRule="auto"/>
              <w:jc w:val="center"/>
              <w:rPr>
                <w:b w:val="1"/>
              </w:rPr>
            </w:pPr>
            <w:r w:rsidDel="00000000" w:rsidR="00000000" w:rsidRPr="00000000">
              <w:rPr>
                <w:b w:val="1"/>
                <w:rtl w:val="0"/>
              </w:rPr>
              <w:t xml:space="preserve">Live Session #3:</w:t>
            </w:r>
          </w:p>
          <w:p w:rsidR="00000000" w:rsidDel="00000000" w:rsidP="00000000" w:rsidRDefault="00000000" w:rsidRPr="00000000" w14:paraId="000000E2">
            <w:pPr>
              <w:widowControl w:val="0"/>
              <w:spacing w:line="240" w:lineRule="auto"/>
              <w:jc w:val="center"/>
              <w:rPr>
                <w:b w:val="1"/>
              </w:rPr>
            </w:pPr>
            <w:r w:rsidDel="00000000" w:rsidR="00000000" w:rsidRPr="00000000">
              <w:rPr>
                <w:b w:val="1"/>
                <w:rtl w:val="0"/>
              </w:rPr>
              <w:t xml:space="preserve">Thu, March 14</w:t>
            </w:r>
          </w:p>
          <w:p w:rsidR="00000000" w:rsidDel="00000000" w:rsidP="00000000" w:rsidRDefault="00000000" w:rsidRPr="00000000" w14:paraId="000000E3">
            <w:pPr>
              <w:widowControl w:val="0"/>
              <w:jc w:val="center"/>
              <w:rPr>
                <w:b w:val="1"/>
              </w:rPr>
            </w:pPr>
            <w:r w:rsidDel="00000000" w:rsidR="00000000" w:rsidRPr="00000000">
              <w:rPr>
                <w:b w:val="1"/>
                <w:rtl w:val="0"/>
              </w:rPr>
              <w:t xml:space="preserve">3:00-3:45 PM ET</w:t>
            </w:r>
          </w:p>
          <w:p w:rsidR="00000000" w:rsidDel="00000000" w:rsidP="00000000" w:rsidRDefault="00000000" w:rsidRPr="00000000" w14:paraId="000000E4">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Module 8: South and Central Asia </w:t>
            </w:r>
          </w:p>
          <w:p w:rsidR="00000000" w:rsidDel="00000000" w:rsidP="00000000" w:rsidRDefault="00000000" w:rsidRPr="00000000" w14:paraId="000000E6">
            <w:pPr>
              <w:widowControl w:val="0"/>
              <w:spacing w:line="240" w:lineRule="auto"/>
              <w:rPr>
                <w:b w:val="1"/>
              </w:rPr>
            </w:pPr>
            <w:r w:rsidDel="00000000" w:rsidR="00000000" w:rsidRPr="00000000">
              <w:rPr>
                <w:rtl w:val="0"/>
              </w:rPr>
            </w:r>
          </w:p>
          <w:p w:rsidR="00000000" w:rsidDel="00000000" w:rsidP="00000000" w:rsidRDefault="00000000" w:rsidRPr="00000000" w14:paraId="000000E7">
            <w:pPr>
              <w:widowControl w:val="0"/>
              <w:spacing w:line="240" w:lineRule="auto"/>
              <w:jc w:val="center"/>
              <w:rPr>
                <w:b w:val="1"/>
              </w:rPr>
            </w:pPr>
            <w:r w:rsidDel="00000000" w:rsidR="00000000" w:rsidRPr="00000000">
              <w:rPr>
                <w:b w:val="1"/>
                <w:rtl w:val="0"/>
              </w:rPr>
              <w:t xml:space="preserve">Live Session #3: </w:t>
            </w:r>
            <w:r w:rsidDel="00000000" w:rsidR="00000000" w:rsidRPr="00000000">
              <w:rPr>
                <w:rtl w:val="0"/>
              </w:rPr>
              <w:t xml:space="preserve">Preview of the Policy Memorandum Final Assignment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numPr>
                <w:ilvl w:val="0"/>
                <w:numId w:val="5"/>
              </w:numPr>
              <w:spacing w:after="0" w:afterAutospacing="0"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E9">
            <w:pPr>
              <w:widowControl w:val="0"/>
              <w:numPr>
                <w:ilvl w:val="0"/>
                <w:numId w:val="5"/>
              </w:numPr>
              <w:spacing w:after="0" w:afterAutospacing="0" w:before="0" w:beforeAutospacing="0" w:line="276" w:lineRule="auto"/>
              <w:ind w:left="720" w:hanging="360"/>
            </w:pPr>
            <w:r w:rsidDel="00000000" w:rsidR="00000000" w:rsidRPr="00000000">
              <w:rPr>
                <w:rtl w:val="0"/>
              </w:rPr>
              <w:t xml:space="preserve">Quiz - South and Central Asia </w:t>
            </w:r>
          </w:p>
          <w:p w:rsidR="00000000" w:rsidDel="00000000" w:rsidP="00000000" w:rsidRDefault="00000000" w:rsidRPr="00000000" w14:paraId="000000EA">
            <w:pPr>
              <w:widowControl w:val="0"/>
              <w:numPr>
                <w:ilvl w:val="0"/>
                <w:numId w:val="5"/>
              </w:numPr>
              <w:spacing w:after="0" w:afterAutospacing="0" w:before="0" w:beforeAutospacing="0" w:line="276" w:lineRule="auto"/>
              <w:ind w:left="720" w:hanging="360"/>
            </w:pPr>
            <w:r w:rsidDel="00000000" w:rsidR="00000000" w:rsidRPr="00000000">
              <w:rPr>
                <w:rtl w:val="0"/>
              </w:rPr>
              <w:t xml:space="preserve">Discussion - South and Central Asia</w:t>
            </w:r>
          </w:p>
          <w:p w:rsidR="00000000" w:rsidDel="00000000" w:rsidP="00000000" w:rsidRDefault="00000000" w:rsidRPr="00000000" w14:paraId="000000EB">
            <w:pPr>
              <w:numPr>
                <w:ilvl w:val="0"/>
                <w:numId w:val="5"/>
              </w:numPr>
              <w:spacing w:line="240" w:lineRule="auto"/>
              <w:ind w:left="720" w:hanging="360"/>
            </w:pPr>
            <w:r w:rsidDel="00000000" w:rsidR="00000000" w:rsidRPr="00000000">
              <w:rPr>
                <w:rtl w:val="0"/>
              </w:rPr>
              <w:t xml:space="preserve">Policy Memorandum Assignment - Initial Draft</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C">
            <w:pPr>
              <w:widowControl w:val="0"/>
              <w:jc w:val="center"/>
              <w:rPr>
                <w:b w:val="1"/>
              </w:rPr>
            </w:pPr>
            <w:r w:rsidDel="00000000" w:rsidR="00000000" w:rsidRPr="00000000">
              <w:rPr>
                <w:b w:val="1"/>
                <w:rtl w:val="0"/>
              </w:rPr>
              <w:t xml:space="preserve">Week 10</w:t>
            </w:r>
          </w:p>
          <w:p w:rsidR="00000000" w:rsidDel="00000000" w:rsidP="00000000" w:rsidRDefault="00000000" w:rsidRPr="00000000" w14:paraId="000000ED">
            <w:pPr>
              <w:widowControl w:val="0"/>
              <w:spacing w:line="276" w:lineRule="auto"/>
              <w:jc w:val="center"/>
              <w:rPr>
                <w:b w:val="1"/>
              </w:rPr>
            </w:pPr>
            <w:r w:rsidDel="00000000" w:rsidR="00000000" w:rsidRPr="00000000">
              <w:rPr>
                <w:b w:val="1"/>
                <w:rtl w:val="0"/>
              </w:rPr>
              <w:t xml:space="preserve">03/18-03/24</w:t>
            </w:r>
          </w:p>
          <w:p w:rsidR="00000000" w:rsidDel="00000000" w:rsidP="00000000" w:rsidRDefault="00000000" w:rsidRPr="00000000" w14:paraId="000000EE">
            <w:pPr>
              <w:widowControl w:val="0"/>
              <w:spacing w:line="276" w:lineRule="auto"/>
              <w:jc w:val="center"/>
              <w:rPr/>
            </w:pPr>
            <w:r w:rsidDel="00000000" w:rsidR="00000000" w:rsidRPr="00000000">
              <w:rPr>
                <w:rtl w:val="0"/>
              </w:rPr>
            </w:r>
          </w:p>
          <w:p w:rsidR="00000000" w:rsidDel="00000000" w:rsidP="00000000" w:rsidRDefault="00000000" w:rsidRPr="00000000" w14:paraId="000000EF">
            <w:pPr>
              <w:widowControl w:val="0"/>
              <w:jc w:val="center"/>
              <w:rPr>
                <w:b w:val="1"/>
              </w:rPr>
            </w:pPr>
            <w:r w:rsidDel="00000000" w:rsidR="00000000" w:rsidRPr="00000000">
              <w:rPr>
                <w:rtl w:val="0"/>
              </w:rPr>
              <w:t xml:space="preserve"> </w:t>
            </w:r>
            <w:r w:rsidDel="00000000" w:rsidR="00000000" w:rsidRPr="00000000">
              <w:rPr>
                <w:b w:val="1"/>
                <w:rtl w:val="0"/>
              </w:rPr>
              <w:t xml:space="preserve">Live Session #4:</w:t>
            </w:r>
          </w:p>
          <w:p w:rsidR="00000000" w:rsidDel="00000000" w:rsidP="00000000" w:rsidRDefault="00000000" w:rsidRPr="00000000" w14:paraId="000000F0">
            <w:pPr>
              <w:widowControl w:val="0"/>
              <w:spacing w:line="240" w:lineRule="auto"/>
              <w:jc w:val="center"/>
              <w:rPr>
                <w:b w:val="1"/>
              </w:rPr>
            </w:pPr>
            <w:r w:rsidDel="00000000" w:rsidR="00000000" w:rsidRPr="00000000">
              <w:rPr>
                <w:b w:val="1"/>
                <w:rtl w:val="0"/>
              </w:rPr>
              <w:t xml:space="preserve">Thu, March 21</w:t>
            </w:r>
          </w:p>
          <w:p w:rsidR="00000000" w:rsidDel="00000000" w:rsidP="00000000" w:rsidRDefault="00000000" w:rsidRPr="00000000" w14:paraId="000000F1">
            <w:pPr>
              <w:widowControl w:val="0"/>
              <w:jc w:val="center"/>
              <w:rPr>
                <w:b w:val="1"/>
              </w:rPr>
            </w:pPr>
            <w:r w:rsidDel="00000000" w:rsidR="00000000" w:rsidRPr="00000000">
              <w:rPr>
                <w:b w:val="1"/>
                <w:rtl w:val="0"/>
              </w:rPr>
              <w:t xml:space="preserve">3:00-3:45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Module 9: Asia and the Rise of China</w:t>
            </w:r>
          </w:p>
          <w:p w:rsidR="00000000" w:rsidDel="00000000" w:rsidP="00000000" w:rsidRDefault="00000000" w:rsidRPr="00000000" w14:paraId="000000F3">
            <w:pPr>
              <w:widowControl w:val="0"/>
              <w:spacing w:line="240" w:lineRule="auto"/>
              <w:rPr>
                <w:b w:val="1"/>
              </w:rPr>
            </w:pPr>
            <w:r w:rsidDel="00000000" w:rsidR="00000000" w:rsidRPr="00000000">
              <w:rPr>
                <w:rtl w:val="0"/>
              </w:rPr>
            </w:r>
          </w:p>
          <w:p w:rsidR="00000000" w:rsidDel="00000000" w:rsidP="00000000" w:rsidRDefault="00000000" w:rsidRPr="00000000" w14:paraId="000000F4">
            <w:pPr>
              <w:widowControl w:val="0"/>
              <w:spacing w:line="240" w:lineRule="auto"/>
              <w:jc w:val="center"/>
              <w:rPr>
                <w:b w:val="1"/>
              </w:rPr>
            </w:pPr>
            <w:r w:rsidDel="00000000" w:rsidR="00000000" w:rsidRPr="00000000">
              <w:rPr>
                <w:b w:val="1"/>
                <w:rtl w:val="0"/>
              </w:rPr>
              <w:t xml:space="preserve">Live Session #4: </w:t>
            </w:r>
            <w:r w:rsidDel="00000000" w:rsidR="00000000" w:rsidRPr="00000000">
              <w:rPr>
                <w:rtl w:val="0"/>
              </w:rPr>
              <w:t xml:space="preserve">Preview of Oral Assignments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numPr>
                <w:ilvl w:val="0"/>
                <w:numId w:val="10"/>
              </w:numPr>
              <w:spacing w:after="0" w:afterAutospacing="0"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F6">
            <w:pPr>
              <w:widowControl w:val="0"/>
              <w:numPr>
                <w:ilvl w:val="0"/>
                <w:numId w:val="10"/>
              </w:numPr>
              <w:spacing w:after="0" w:afterAutospacing="0" w:before="0" w:beforeAutospacing="0" w:line="276" w:lineRule="auto"/>
              <w:ind w:left="720" w:hanging="360"/>
            </w:pPr>
            <w:r w:rsidDel="00000000" w:rsidR="00000000" w:rsidRPr="00000000">
              <w:rPr>
                <w:rtl w:val="0"/>
              </w:rPr>
              <w:t xml:space="preserve">Quiz - Asia and the Rise of China</w:t>
            </w:r>
          </w:p>
          <w:p w:rsidR="00000000" w:rsidDel="00000000" w:rsidP="00000000" w:rsidRDefault="00000000" w:rsidRPr="00000000" w14:paraId="000000F7">
            <w:pPr>
              <w:widowControl w:val="0"/>
              <w:numPr>
                <w:ilvl w:val="0"/>
                <w:numId w:val="10"/>
              </w:numPr>
              <w:spacing w:after="0" w:afterAutospacing="0" w:before="0" w:beforeAutospacing="0" w:line="276" w:lineRule="auto"/>
              <w:ind w:left="720" w:hanging="360"/>
            </w:pPr>
            <w:r w:rsidDel="00000000" w:rsidR="00000000" w:rsidRPr="00000000">
              <w:rPr>
                <w:rtl w:val="0"/>
              </w:rPr>
              <w:t xml:space="preserve">Discussion - The Rise of China</w:t>
            </w:r>
          </w:p>
          <w:p w:rsidR="00000000" w:rsidDel="00000000" w:rsidP="00000000" w:rsidRDefault="00000000" w:rsidRPr="00000000" w14:paraId="000000F8">
            <w:pPr>
              <w:widowControl w:val="0"/>
              <w:numPr>
                <w:ilvl w:val="0"/>
                <w:numId w:val="10"/>
              </w:numPr>
              <w:spacing w:after="0" w:before="0" w:line="276" w:lineRule="auto"/>
              <w:ind w:left="720" w:hanging="360"/>
            </w:pPr>
            <w:r w:rsidDel="00000000" w:rsidR="00000000" w:rsidRPr="00000000">
              <w:rPr>
                <w:rtl w:val="0"/>
              </w:rPr>
              <w:t xml:space="preserve">Policy Memorandum Assignment - Initial Draft</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9">
            <w:pPr>
              <w:widowControl w:val="0"/>
              <w:jc w:val="center"/>
              <w:rPr>
                <w:b w:val="1"/>
              </w:rPr>
            </w:pPr>
            <w:r w:rsidDel="00000000" w:rsidR="00000000" w:rsidRPr="00000000">
              <w:rPr>
                <w:b w:val="1"/>
                <w:rtl w:val="0"/>
              </w:rPr>
              <w:t xml:space="preserve">Week 11</w:t>
            </w:r>
          </w:p>
          <w:p w:rsidR="00000000" w:rsidDel="00000000" w:rsidP="00000000" w:rsidRDefault="00000000" w:rsidRPr="00000000" w14:paraId="000000FA">
            <w:pPr>
              <w:widowControl w:val="0"/>
              <w:spacing w:line="276" w:lineRule="auto"/>
              <w:jc w:val="center"/>
              <w:rPr>
                <w:b w:val="1"/>
              </w:rPr>
            </w:pPr>
            <w:r w:rsidDel="00000000" w:rsidR="00000000" w:rsidRPr="00000000">
              <w:rPr>
                <w:b w:val="1"/>
                <w:rtl w:val="0"/>
              </w:rPr>
              <w:t xml:space="preserve">03/25-03/27</w:t>
            </w:r>
          </w:p>
          <w:p w:rsidR="00000000" w:rsidDel="00000000" w:rsidP="00000000" w:rsidRDefault="00000000" w:rsidRPr="00000000" w14:paraId="000000FB">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b w:val="1"/>
                <w:rtl w:val="0"/>
              </w:rPr>
              <w:t xml:space="preserve">Module 10: COVID and Global Health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numPr>
                <w:ilvl w:val="0"/>
                <w:numId w:val="16"/>
              </w:numPr>
              <w:spacing w:after="0" w:afterAutospacing="0" w:line="240" w:lineRule="auto"/>
              <w:ind w:left="720" w:hanging="360"/>
            </w:pPr>
            <w:r w:rsidDel="00000000" w:rsidR="00000000" w:rsidRPr="00000000">
              <w:rPr>
                <w:rtl w:val="0"/>
              </w:rPr>
              <w:t xml:space="preserve">Reading and Watching</w:t>
            </w:r>
          </w:p>
          <w:p w:rsidR="00000000" w:rsidDel="00000000" w:rsidP="00000000" w:rsidRDefault="00000000" w:rsidRPr="00000000" w14:paraId="000000FE">
            <w:pPr>
              <w:widowControl w:val="0"/>
              <w:numPr>
                <w:ilvl w:val="0"/>
                <w:numId w:val="16"/>
              </w:numPr>
              <w:spacing w:after="0" w:afterAutospacing="0" w:before="0" w:beforeAutospacing="0" w:line="276" w:lineRule="auto"/>
              <w:ind w:left="720" w:hanging="360"/>
            </w:pPr>
            <w:r w:rsidDel="00000000" w:rsidR="00000000" w:rsidRPr="00000000">
              <w:rPr>
                <w:rtl w:val="0"/>
              </w:rPr>
              <w:t xml:space="preserve">Quiz -Global Health</w:t>
            </w:r>
          </w:p>
          <w:p w:rsidR="00000000" w:rsidDel="00000000" w:rsidP="00000000" w:rsidRDefault="00000000" w:rsidRPr="00000000" w14:paraId="000000FF">
            <w:pPr>
              <w:widowControl w:val="0"/>
              <w:numPr>
                <w:ilvl w:val="0"/>
                <w:numId w:val="16"/>
              </w:numPr>
              <w:spacing w:after="240" w:before="0" w:beforeAutospacing="0" w:line="276" w:lineRule="auto"/>
              <w:ind w:left="720" w:hanging="360"/>
            </w:pPr>
            <w:r w:rsidDel="00000000" w:rsidR="00000000" w:rsidRPr="00000000">
              <w:rPr>
                <w:rtl w:val="0"/>
              </w:rPr>
              <w:t xml:space="preserve">Discussion - Global Health</w:t>
            </w:r>
            <w:r w:rsidDel="00000000" w:rsidR="00000000" w:rsidRPr="00000000">
              <w:rPr>
                <w:rtl w:val="0"/>
              </w:rPr>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jc w:val="center"/>
              <w:rPr>
                <w:b w:val="1"/>
                <w:sz w:val="18"/>
                <w:szCs w:val="18"/>
              </w:rPr>
            </w:pPr>
            <w:r w:rsidDel="00000000" w:rsidR="00000000" w:rsidRPr="00000000">
              <w:rPr>
                <w:b w:val="1"/>
                <w:sz w:val="18"/>
                <w:szCs w:val="18"/>
                <w:rtl w:val="0"/>
              </w:rPr>
              <w:t xml:space="preserve">Easter Break</w:t>
            </w:r>
          </w:p>
          <w:p w:rsidR="00000000" w:rsidDel="00000000" w:rsidP="00000000" w:rsidRDefault="00000000" w:rsidRPr="00000000" w14:paraId="00000101">
            <w:pPr>
              <w:widowControl w:val="0"/>
              <w:jc w:val="center"/>
              <w:rPr>
                <w:b w:val="1"/>
              </w:rPr>
            </w:pPr>
            <w:r w:rsidDel="00000000" w:rsidR="00000000" w:rsidRPr="00000000">
              <w:rPr>
                <w:b w:val="1"/>
                <w:sz w:val="18"/>
                <w:szCs w:val="18"/>
                <w:rtl w:val="0"/>
              </w:rPr>
              <w:t xml:space="preserve">Thursday, March 28 - Monday, April 1</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4">
            <w:pPr>
              <w:widowControl w:val="0"/>
              <w:jc w:val="center"/>
              <w:rPr>
                <w:b w:val="1"/>
              </w:rPr>
            </w:pPr>
            <w:r w:rsidDel="00000000" w:rsidR="00000000" w:rsidRPr="00000000">
              <w:rPr>
                <w:b w:val="1"/>
                <w:rtl w:val="0"/>
              </w:rPr>
              <w:t xml:space="preserve">Week 12</w:t>
            </w:r>
          </w:p>
          <w:p w:rsidR="00000000" w:rsidDel="00000000" w:rsidP="00000000" w:rsidRDefault="00000000" w:rsidRPr="00000000" w14:paraId="00000105">
            <w:pPr>
              <w:widowControl w:val="0"/>
              <w:spacing w:line="276" w:lineRule="auto"/>
              <w:jc w:val="center"/>
              <w:rPr>
                <w:b w:val="1"/>
              </w:rPr>
            </w:pPr>
            <w:r w:rsidDel="00000000" w:rsidR="00000000" w:rsidRPr="00000000">
              <w:rPr>
                <w:b w:val="1"/>
                <w:rtl w:val="0"/>
              </w:rPr>
              <w:t xml:space="preserve">04/02-04/07</w:t>
            </w:r>
          </w:p>
          <w:p w:rsidR="00000000" w:rsidDel="00000000" w:rsidP="00000000" w:rsidRDefault="00000000" w:rsidRPr="00000000" w14:paraId="00000106">
            <w:pPr>
              <w:widowControl w:val="0"/>
              <w:spacing w:line="276"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b w:val="1"/>
                <w:rtl w:val="0"/>
              </w:rPr>
              <w:t xml:space="preserve">Module 10: COVID and Global Health Policy (continued)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numPr>
                <w:ilvl w:val="0"/>
                <w:numId w:val="4"/>
              </w:numPr>
              <w:spacing w:after="0" w:afterAutospacing="0" w:before="240" w:line="276" w:lineRule="auto"/>
              <w:ind w:left="720" w:hanging="360"/>
            </w:pPr>
            <w:r w:rsidDel="00000000" w:rsidR="00000000" w:rsidRPr="00000000">
              <w:rPr>
                <w:rtl w:val="0"/>
              </w:rPr>
              <w:t xml:space="preserve">Policy Memorandum Assignment - Final Draft</w:t>
            </w:r>
          </w:p>
          <w:p w:rsidR="00000000" w:rsidDel="00000000" w:rsidP="00000000" w:rsidRDefault="00000000" w:rsidRPr="00000000" w14:paraId="00000109">
            <w:pPr>
              <w:numPr>
                <w:ilvl w:val="0"/>
                <w:numId w:val="4"/>
              </w:numPr>
              <w:spacing w:line="240" w:lineRule="auto"/>
              <w:ind w:left="720" w:hanging="360"/>
            </w:pPr>
            <w:r w:rsidDel="00000000" w:rsidR="00000000" w:rsidRPr="00000000">
              <w:rPr>
                <w:rtl w:val="0"/>
              </w:rPr>
              <w:t xml:space="preserve">Oral Presentation Assignment - Thesis</w:t>
            </w: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A">
            <w:pPr>
              <w:widowControl w:val="0"/>
              <w:jc w:val="center"/>
              <w:rPr>
                <w:b w:val="1"/>
              </w:rPr>
            </w:pPr>
            <w:r w:rsidDel="00000000" w:rsidR="00000000" w:rsidRPr="00000000">
              <w:rPr>
                <w:b w:val="1"/>
                <w:rtl w:val="0"/>
              </w:rPr>
              <w:t xml:space="preserve">Week 13</w:t>
            </w:r>
          </w:p>
          <w:p w:rsidR="00000000" w:rsidDel="00000000" w:rsidP="00000000" w:rsidRDefault="00000000" w:rsidRPr="00000000" w14:paraId="0000010B">
            <w:pPr>
              <w:widowControl w:val="0"/>
              <w:spacing w:line="276" w:lineRule="auto"/>
              <w:jc w:val="center"/>
              <w:rPr>
                <w:b w:val="1"/>
              </w:rPr>
            </w:pPr>
            <w:r w:rsidDel="00000000" w:rsidR="00000000" w:rsidRPr="00000000">
              <w:rPr>
                <w:b w:val="1"/>
                <w:rtl w:val="0"/>
              </w:rPr>
              <w:t xml:space="preserve">04/08-04/14</w:t>
            </w:r>
          </w:p>
          <w:p w:rsidR="00000000" w:rsidDel="00000000" w:rsidP="00000000" w:rsidRDefault="00000000" w:rsidRPr="00000000" w14:paraId="0000010C">
            <w:pPr>
              <w:widowControl w:val="0"/>
              <w:spacing w:line="276"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Module 11: Climate Change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numPr>
                <w:ilvl w:val="0"/>
                <w:numId w:val="8"/>
              </w:numPr>
              <w:spacing w:after="0" w:afterAutospacing="0" w:line="240" w:lineRule="auto"/>
              <w:ind w:left="720" w:hanging="360"/>
            </w:pPr>
            <w:r w:rsidDel="00000000" w:rsidR="00000000" w:rsidRPr="00000000">
              <w:rPr>
                <w:rtl w:val="0"/>
              </w:rPr>
              <w:t xml:space="preserve">Reading and Watching</w:t>
            </w:r>
          </w:p>
          <w:p w:rsidR="00000000" w:rsidDel="00000000" w:rsidP="00000000" w:rsidRDefault="00000000" w:rsidRPr="00000000" w14:paraId="0000010F">
            <w:pPr>
              <w:widowControl w:val="0"/>
              <w:numPr>
                <w:ilvl w:val="0"/>
                <w:numId w:val="8"/>
              </w:numPr>
              <w:spacing w:after="0" w:afterAutospacing="0" w:before="0" w:beforeAutospacing="0" w:line="276" w:lineRule="auto"/>
              <w:ind w:left="720" w:hanging="360"/>
            </w:pPr>
            <w:r w:rsidDel="00000000" w:rsidR="00000000" w:rsidRPr="00000000">
              <w:rPr>
                <w:rtl w:val="0"/>
              </w:rPr>
              <w:t xml:space="preserve">Quiz - Climate Change</w:t>
            </w:r>
          </w:p>
          <w:p w:rsidR="00000000" w:rsidDel="00000000" w:rsidP="00000000" w:rsidRDefault="00000000" w:rsidRPr="00000000" w14:paraId="00000110">
            <w:pPr>
              <w:widowControl w:val="0"/>
              <w:numPr>
                <w:ilvl w:val="0"/>
                <w:numId w:val="8"/>
              </w:numPr>
              <w:spacing w:after="0" w:afterAutospacing="0" w:before="0" w:beforeAutospacing="0" w:line="276" w:lineRule="auto"/>
              <w:ind w:left="720" w:hanging="360"/>
            </w:pPr>
            <w:r w:rsidDel="00000000" w:rsidR="00000000" w:rsidRPr="00000000">
              <w:rPr>
                <w:rtl w:val="0"/>
              </w:rPr>
              <w:t xml:space="preserve">Discussion - Climate Change</w:t>
            </w:r>
          </w:p>
          <w:p w:rsidR="00000000" w:rsidDel="00000000" w:rsidP="00000000" w:rsidRDefault="00000000" w:rsidRPr="00000000" w14:paraId="00000111">
            <w:pPr>
              <w:widowControl w:val="0"/>
              <w:numPr>
                <w:ilvl w:val="0"/>
                <w:numId w:val="8"/>
              </w:numPr>
              <w:spacing w:after="0" w:afterAutospacing="0" w:before="0" w:beforeAutospacing="0" w:line="276" w:lineRule="auto"/>
              <w:ind w:left="720" w:hanging="360"/>
            </w:pPr>
            <w:r w:rsidDel="00000000" w:rsidR="00000000" w:rsidRPr="00000000">
              <w:rPr>
                <w:rtl w:val="0"/>
              </w:rPr>
              <w:t xml:space="preserve">Policy Memorandum Assignment - Final Draft</w:t>
            </w:r>
          </w:p>
          <w:p w:rsidR="00000000" w:rsidDel="00000000" w:rsidP="00000000" w:rsidRDefault="00000000" w:rsidRPr="00000000" w14:paraId="00000112">
            <w:pPr>
              <w:numPr>
                <w:ilvl w:val="0"/>
                <w:numId w:val="8"/>
              </w:numPr>
              <w:spacing w:line="240" w:lineRule="auto"/>
              <w:ind w:left="720" w:hanging="360"/>
            </w:pPr>
            <w:r w:rsidDel="00000000" w:rsidR="00000000" w:rsidRPr="00000000">
              <w:rPr>
                <w:rtl w:val="0"/>
              </w:rPr>
              <w:t xml:space="preserve">Oral Presentation Assignment - Outline</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3">
            <w:pPr>
              <w:widowControl w:val="0"/>
              <w:jc w:val="center"/>
              <w:rPr>
                <w:b w:val="1"/>
              </w:rPr>
            </w:pPr>
            <w:r w:rsidDel="00000000" w:rsidR="00000000" w:rsidRPr="00000000">
              <w:rPr>
                <w:b w:val="1"/>
                <w:rtl w:val="0"/>
              </w:rPr>
              <w:t xml:space="preserve">Week 14</w:t>
            </w:r>
          </w:p>
          <w:p w:rsidR="00000000" w:rsidDel="00000000" w:rsidP="00000000" w:rsidRDefault="00000000" w:rsidRPr="00000000" w14:paraId="00000114">
            <w:pPr>
              <w:widowControl w:val="0"/>
              <w:spacing w:line="276" w:lineRule="auto"/>
              <w:jc w:val="center"/>
              <w:rPr>
                <w:b w:val="1"/>
              </w:rPr>
            </w:pPr>
            <w:r w:rsidDel="00000000" w:rsidR="00000000" w:rsidRPr="00000000">
              <w:rPr>
                <w:b w:val="1"/>
                <w:rtl w:val="0"/>
              </w:rPr>
              <w:t xml:space="preserve">04/15-04/21</w:t>
            </w:r>
          </w:p>
          <w:p w:rsidR="00000000" w:rsidDel="00000000" w:rsidP="00000000" w:rsidRDefault="00000000" w:rsidRPr="00000000" w14:paraId="00000115">
            <w:pPr>
              <w:widowControl w:val="0"/>
              <w:spacing w:line="276" w:lineRule="auto"/>
              <w:jc w:val="center"/>
              <w:rPr>
                <w:b w:val="1"/>
              </w:rPr>
            </w:pPr>
            <w:r w:rsidDel="00000000" w:rsidR="00000000" w:rsidRPr="00000000">
              <w:rPr>
                <w:rtl w:val="0"/>
              </w:rPr>
            </w:r>
          </w:p>
          <w:p w:rsidR="00000000" w:rsidDel="00000000" w:rsidP="00000000" w:rsidRDefault="00000000" w:rsidRPr="00000000" w14:paraId="00000116">
            <w:pPr>
              <w:widowControl w:val="0"/>
              <w:spacing w:line="240" w:lineRule="auto"/>
              <w:jc w:val="center"/>
              <w:rPr>
                <w:b w:val="1"/>
              </w:rPr>
            </w:pPr>
            <w:r w:rsidDel="00000000" w:rsidR="00000000" w:rsidRPr="00000000">
              <w:rPr>
                <w:b w:val="1"/>
                <w:rtl w:val="0"/>
              </w:rPr>
              <w:t xml:space="preserve">Live Session #5: </w:t>
            </w:r>
          </w:p>
          <w:p w:rsidR="00000000" w:rsidDel="00000000" w:rsidP="00000000" w:rsidRDefault="00000000" w:rsidRPr="00000000" w14:paraId="00000117">
            <w:pPr>
              <w:widowControl w:val="0"/>
              <w:spacing w:line="240" w:lineRule="auto"/>
              <w:jc w:val="center"/>
              <w:rPr>
                <w:b w:val="1"/>
              </w:rPr>
            </w:pPr>
            <w:r w:rsidDel="00000000" w:rsidR="00000000" w:rsidRPr="00000000">
              <w:rPr>
                <w:b w:val="1"/>
                <w:rtl w:val="0"/>
              </w:rPr>
              <w:t xml:space="preserve">Thu, April 18 3:00-3:45 PM 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Module 12: (Dis)Information and Cyber Policy</w:t>
            </w:r>
          </w:p>
          <w:p w:rsidR="00000000" w:rsidDel="00000000" w:rsidP="00000000" w:rsidRDefault="00000000" w:rsidRPr="00000000" w14:paraId="00000119">
            <w:pPr>
              <w:widowControl w:val="0"/>
              <w:spacing w:line="240" w:lineRule="auto"/>
              <w:rPr>
                <w:b w:val="1"/>
              </w:rPr>
            </w:pPr>
            <w:r w:rsidDel="00000000" w:rsidR="00000000" w:rsidRPr="00000000">
              <w:rPr>
                <w:rtl w:val="0"/>
              </w:rPr>
            </w:r>
          </w:p>
          <w:p w:rsidR="00000000" w:rsidDel="00000000" w:rsidP="00000000" w:rsidRDefault="00000000" w:rsidRPr="00000000" w14:paraId="0000011A">
            <w:pPr>
              <w:widowControl w:val="0"/>
              <w:spacing w:line="240" w:lineRule="auto"/>
              <w:jc w:val="center"/>
              <w:rPr>
                <w:b w:val="1"/>
              </w:rPr>
            </w:pPr>
            <w:r w:rsidDel="00000000" w:rsidR="00000000" w:rsidRPr="00000000">
              <w:rPr>
                <w:b w:val="1"/>
                <w:rtl w:val="0"/>
              </w:rPr>
              <w:t xml:space="preserve">Live Session #5: </w:t>
            </w:r>
          </w:p>
          <w:p w:rsidR="00000000" w:rsidDel="00000000" w:rsidP="00000000" w:rsidRDefault="00000000" w:rsidRPr="00000000" w14:paraId="0000011B">
            <w:pPr>
              <w:widowControl w:val="0"/>
              <w:spacing w:line="240" w:lineRule="auto"/>
              <w:ind w:left="90" w:firstLine="0"/>
              <w:jc w:val="center"/>
              <w:rPr>
                <w:b w:val="1"/>
              </w:rPr>
            </w:pPr>
            <w:r w:rsidDel="00000000" w:rsidR="00000000" w:rsidRPr="00000000">
              <w:rPr>
                <w:rtl w:val="0"/>
              </w:rPr>
              <w:t xml:space="preserve">Preview of the Final Oral Presentation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numPr>
                <w:ilvl w:val="0"/>
                <w:numId w:val="11"/>
              </w:numPr>
              <w:spacing w:after="0" w:afterAutospacing="0" w:line="240" w:lineRule="auto"/>
              <w:ind w:left="720" w:hanging="360"/>
            </w:pPr>
            <w:r w:rsidDel="00000000" w:rsidR="00000000" w:rsidRPr="00000000">
              <w:rPr>
                <w:rtl w:val="0"/>
              </w:rPr>
              <w:t xml:space="preserve">Reading and Watching</w:t>
            </w:r>
          </w:p>
          <w:p w:rsidR="00000000" w:rsidDel="00000000" w:rsidP="00000000" w:rsidRDefault="00000000" w:rsidRPr="00000000" w14:paraId="0000011D">
            <w:pPr>
              <w:widowControl w:val="0"/>
              <w:numPr>
                <w:ilvl w:val="0"/>
                <w:numId w:val="11"/>
              </w:numPr>
              <w:spacing w:after="0" w:afterAutospacing="0" w:before="0" w:beforeAutospacing="0" w:line="276" w:lineRule="auto"/>
              <w:ind w:left="720" w:hanging="360"/>
            </w:pPr>
            <w:r w:rsidDel="00000000" w:rsidR="00000000" w:rsidRPr="00000000">
              <w:rPr>
                <w:rtl w:val="0"/>
              </w:rPr>
              <w:t xml:space="preserve">Quiz - Disinformation</w:t>
            </w:r>
          </w:p>
          <w:p w:rsidR="00000000" w:rsidDel="00000000" w:rsidP="00000000" w:rsidRDefault="00000000" w:rsidRPr="00000000" w14:paraId="0000011E">
            <w:pPr>
              <w:widowControl w:val="0"/>
              <w:numPr>
                <w:ilvl w:val="0"/>
                <w:numId w:val="11"/>
              </w:numPr>
              <w:spacing w:after="0" w:afterAutospacing="0" w:before="0" w:beforeAutospacing="0" w:line="276" w:lineRule="auto"/>
              <w:ind w:left="720" w:hanging="360"/>
            </w:pPr>
            <w:r w:rsidDel="00000000" w:rsidR="00000000" w:rsidRPr="00000000">
              <w:rPr>
                <w:rtl w:val="0"/>
              </w:rPr>
              <w:t xml:space="preserve">Discussion - Disinformation</w:t>
            </w:r>
          </w:p>
          <w:p w:rsidR="00000000" w:rsidDel="00000000" w:rsidP="00000000" w:rsidRDefault="00000000" w:rsidRPr="00000000" w14:paraId="0000011F">
            <w:pPr>
              <w:widowControl w:val="0"/>
              <w:numPr>
                <w:ilvl w:val="0"/>
                <w:numId w:val="11"/>
              </w:numPr>
              <w:spacing w:after="0" w:afterAutospacing="0" w:before="0" w:beforeAutospacing="0" w:line="276" w:lineRule="auto"/>
              <w:ind w:left="720" w:hanging="360"/>
            </w:pPr>
            <w:r w:rsidDel="00000000" w:rsidR="00000000" w:rsidRPr="00000000">
              <w:rPr>
                <w:rtl w:val="0"/>
              </w:rPr>
              <w:t xml:space="preserve">Policy Memorandum Assignment - Final Draft</w:t>
            </w:r>
          </w:p>
          <w:p w:rsidR="00000000" w:rsidDel="00000000" w:rsidP="00000000" w:rsidRDefault="00000000" w:rsidRPr="00000000" w14:paraId="00000120">
            <w:pPr>
              <w:numPr>
                <w:ilvl w:val="0"/>
                <w:numId w:val="11"/>
              </w:numPr>
              <w:spacing w:line="240" w:lineRule="auto"/>
              <w:ind w:left="720" w:hanging="360"/>
            </w:pPr>
            <w:r w:rsidDel="00000000" w:rsidR="00000000" w:rsidRPr="00000000">
              <w:rPr>
                <w:rtl w:val="0"/>
              </w:rPr>
              <w:t xml:space="preserve">Oral Presentation Assignment - Talking Points</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1">
            <w:pPr>
              <w:widowControl w:val="0"/>
              <w:jc w:val="center"/>
              <w:rPr>
                <w:b w:val="1"/>
              </w:rPr>
            </w:pPr>
            <w:r w:rsidDel="00000000" w:rsidR="00000000" w:rsidRPr="00000000">
              <w:rPr>
                <w:b w:val="1"/>
                <w:rtl w:val="0"/>
              </w:rPr>
              <w:t xml:space="preserve">Week 15 </w:t>
            </w:r>
          </w:p>
          <w:p w:rsidR="00000000" w:rsidDel="00000000" w:rsidP="00000000" w:rsidRDefault="00000000" w:rsidRPr="00000000" w14:paraId="00000122">
            <w:pPr>
              <w:widowControl w:val="0"/>
              <w:jc w:val="center"/>
              <w:rPr>
                <w:b w:val="1"/>
              </w:rPr>
            </w:pPr>
            <w:r w:rsidDel="00000000" w:rsidR="00000000" w:rsidRPr="00000000">
              <w:rPr>
                <w:b w:val="1"/>
                <w:rtl w:val="0"/>
              </w:rPr>
              <w:t xml:space="preserve">04/22-04/28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rPr>
            </w:pPr>
            <w:r w:rsidDel="00000000" w:rsidR="00000000" w:rsidRPr="00000000">
              <w:rPr>
                <w:b w:val="1"/>
                <w:rtl w:val="0"/>
              </w:rPr>
              <w:t xml:space="preserve">Module 13: Populism and the Trump Experience in Foreign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numPr>
                <w:ilvl w:val="0"/>
                <w:numId w:val="17"/>
              </w:numPr>
              <w:spacing w:after="0" w:afterAutospacing="0" w:line="240" w:lineRule="auto"/>
              <w:ind w:left="720" w:hanging="360"/>
            </w:pPr>
            <w:r w:rsidDel="00000000" w:rsidR="00000000" w:rsidRPr="00000000">
              <w:rPr>
                <w:rtl w:val="0"/>
              </w:rPr>
              <w:t xml:space="preserve">Reading and Watching</w:t>
            </w:r>
          </w:p>
          <w:p w:rsidR="00000000" w:rsidDel="00000000" w:rsidP="00000000" w:rsidRDefault="00000000" w:rsidRPr="00000000" w14:paraId="00000125">
            <w:pPr>
              <w:numPr>
                <w:ilvl w:val="0"/>
                <w:numId w:val="17"/>
              </w:numPr>
              <w:spacing w:after="0" w:afterAutospacing="0" w:before="0" w:beforeAutospacing="0" w:line="276" w:lineRule="auto"/>
              <w:ind w:left="720" w:hanging="360"/>
            </w:pPr>
            <w:r w:rsidDel="00000000" w:rsidR="00000000" w:rsidRPr="00000000">
              <w:rPr>
                <w:rtl w:val="0"/>
              </w:rPr>
              <w:t xml:space="preserve">Quiz - The Trump Experience</w:t>
            </w:r>
          </w:p>
          <w:p w:rsidR="00000000" w:rsidDel="00000000" w:rsidP="00000000" w:rsidRDefault="00000000" w:rsidRPr="00000000" w14:paraId="00000126">
            <w:pPr>
              <w:widowControl w:val="0"/>
              <w:numPr>
                <w:ilvl w:val="0"/>
                <w:numId w:val="17"/>
              </w:numPr>
              <w:spacing w:after="240" w:before="0" w:beforeAutospacing="0" w:line="276" w:lineRule="auto"/>
              <w:ind w:left="720" w:hanging="360"/>
            </w:pPr>
            <w:r w:rsidDel="00000000" w:rsidR="00000000" w:rsidRPr="00000000">
              <w:rPr>
                <w:rtl w:val="0"/>
              </w:rPr>
              <w:t xml:space="preserve">Discussion - The Trump Experience</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7">
            <w:pPr>
              <w:widowControl w:val="0"/>
              <w:jc w:val="center"/>
              <w:rPr>
                <w:b w:val="1"/>
              </w:rPr>
            </w:pPr>
            <w:r w:rsidDel="00000000" w:rsidR="00000000" w:rsidRPr="00000000">
              <w:rPr>
                <w:b w:val="1"/>
                <w:rtl w:val="0"/>
              </w:rPr>
              <w:t xml:space="preserve">Week 16</w:t>
            </w:r>
          </w:p>
          <w:p w:rsidR="00000000" w:rsidDel="00000000" w:rsidP="00000000" w:rsidRDefault="00000000" w:rsidRPr="00000000" w14:paraId="00000128">
            <w:pPr>
              <w:widowControl w:val="0"/>
              <w:jc w:val="center"/>
              <w:rPr>
                <w:b w:val="1"/>
              </w:rPr>
            </w:pPr>
            <w:r w:rsidDel="00000000" w:rsidR="00000000" w:rsidRPr="00000000">
              <w:rPr>
                <w:b w:val="1"/>
                <w:rtl w:val="0"/>
              </w:rPr>
              <w:t xml:space="preserve">04/29-05/05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rPr>
            </w:pPr>
            <w:r w:rsidDel="00000000" w:rsidR="00000000" w:rsidRPr="00000000">
              <w:rPr>
                <w:b w:val="1"/>
                <w:rtl w:val="0"/>
              </w:rPr>
              <w:t xml:space="preserve">Module 13: Populism and the Trump Experience in Foreign Policy (continued)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numPr>
                <w:ilvl w:val="0"/>
                <w:numId w:val="12"/>
              </w:numPr>
              <w:spacing w:line="240" w:lineRule="auto"/>
              <w:ind w:left="720" w:hanging="360"/>
            </w:pPr>
            <w:r w:rsidDel="00000000" w:rsidR="00000000" w:rsidRPr="00000000">
              <w:rPr>
                <w:rtl w:val="0"/>
              </w:rPr>
              <w:t xml:space="preserve">Final Oral Presentation 🎬</w:t>
            </w:r>
          </w:p>
          <w:p w:rsidR="00000000" w:rsidDel="00000000" w:rsidP="00000000" w:rsidRDefault="00000000" w:rsidRPr="00000000" w14:paraId="0000012B">
            <w:pPr>
              <w:spacing w:line="240" w:lineRule="auto"/>
              <w:ind w:left="720" w:hanging="360"/>
              <w:rPr/>
            </w:pPr>
            <w:r w:rsidDel="00000000" w:rsidR="00000000" w:rsidRPr="00000000">
              <w:rPr>
                <w:rtl w:val="0"/>
              </w:rPr>
            </w:r>
          </w:p>
        </w:tc>
      </w:tr>
    </w:tbl>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12E">
            <w:pPr>
              <w:pStyle w:val="Heading3"/>
              <w:widowControl w:val="0"/>
              <w:spacing w:before="0" w:line="240" w:lineRule="auto"/>
              <w:rPr>
                <w:b w:val="1"/>
                <w:color w:val="000000"/>
              </w:rPr>
            </w:pPr>
            <w:r w:rsidDel="00000000" w:rsidR="00000000" w:rsidRPr="00000000">
              <w:rPr>
                <w:b w:val="1"/>
                <w:color w:val="000000"/>
                <w:rtl w:val="0"/>
              </w:rPr>
              <w:t xml:space="preserve">Course Policies</w:t>
            </w:r>
          </w:p>
        </w:tc>
      </w:tr>
    </w:tbl>
    <w:p w:rsidR="00000000" w:rsidDel="00000000" w:rsidP="00000000" w:rsidRDefault="00000000" w:rsidRPr="00000000" w14:paraId="0000012F">
      <w:pPr>
        <w:rPr/>
      </w:pPr>
      <w:bookmarkStart w:colFirst="0" w:colLast="0" w:name="_heading=h.3as4poj" w:id="30"/>
      <w:bookmarkEnd w:id="30"/>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The course will follow SCS Course Policies in the following areas: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Attendance Policy</w:t>
        <w:tab/>
      </w:r>
    </w:p>
    <w:p w:rsidR="00000000" w:rsidDel="00000000" w:rsidP="00000000" w:rsidRDefault="00000000" w:rsidRPr="00000000" w14:paraId="00000133">
      <w:pPr>
        <w:rPr/>
      </w:pPr>
      <w:r w:rsidDel="00000000" w:rsidR="00000000" w:rsidRPr="00000000">
        <w:rPr>
          <w:rtl w:val="0"/>
        </w:rPr>
        <w:t xml:space="preserve">Citation Policy</w:t>
        <w:tab/>
      </w:r>
    </w:p>
    <w:p w:rsidR="00000000" w:rsidDel="00000000" w:rsidP="00000000" w:rsidRDefault="00000000" w:rsidRPr="00000000" w14:paraId="00000134">
      <w:pPr>
        <w:rPr/>
      </w:pPr>
      <w:r w:rsidDel="00000000" w:rsidR="00000000" w:rsidRPr="00000000">
        <w:rPr>
          <w:rtl w:val="0"/>
        </w:rPr>
        <w:t xml:space="preserve">Communication Policies</w:t>
        <w:tab/>
      </w:r>
    </w:p>
    <w:p w:rsidR="00000000" w:rsidDel="00000000" w:rsidP="00000000" w:rsidRDefault="00000000" w:rsidRPr="00000000" w14:paraId="00000135">
      <w:pPr>
        <w:rPr/>
      </w:pPr>
      <w:r w:rsidDel="00000000" w:rsidR="00000000" w:rsidRPr="00000000">
        <w:rPr>
          <w:rtl w:val="0"/>
        </w:rPr>
        <w:t xml:space="preserve">The Honor Pledge</w:t>
        <w:tab/>
      </w:r>
    </w:p>
    <w:p w:rsidR="00000000" w:rsidDel="00000000" w:rsidP="00000000" w:rsidRDefault="00000000" w:rsidRPr="00000000" w14:paraId="00000136">
      <w:pPr>
        <w:rPr/>
      </w:pPr>
      <w:r w:rsidDel="00000000" w:rsidR="00000000" w:rsidRPr="00000000">
        <w:rPr>
          <w:rtl w:val="0"/>
        </w:rPr>
        <w:t xml:space="preserve">Netiquette And Classroom Guidelines</w:t>
        <w:tab/>
      </w:r>
    </w:p>
    <w:p w:rsidR="00000000" w:rsidDel="00000000" w:rsidP="00000000" w:rsidRDefault="00000000" w:rsidRPr="00000000" w14:paraId="00000137">
      <w:pPr>
        <w:rPr/>
      </w:pPr>
      <w:r w:rsidDel="00000000" w:rsidR="00000000" w:rsidRPr="00000000">
        <w:rPr>
          <w:rtl w:val="0"/>
        </w:rPr>
        <w:t xml:space="preserve">Incomplete and Withdrawal Policies</w:t>
        <w:tab/>
      </w:r>
    </w:p>
    <w:p w:rsidR="00000000" w:rsidDel="00000000" w:rsidP="00000000" w:rsidRDefault="00000000" w:rsidRPr="00000000" w14:paraId="00000138">
      <w:pPr>
        <w:rPr/>
      </w:pPr>
      <w:r w:rsidDel="00000000" w:rsidR="00000000" w:rsidRPr="00000000">
        <w:rPr>
          <w:rtl w:val="0"/>
        </w:rPr>
        <w:t xml:space="preserve">Accommodation Policy</w:t>
        <w:tab/>
      </w:r>
    </w:p>
    <w:p w:rsidR="00000000" w:rsidDel="00000000" w:rsidP="00000000" w:rsidRDefault="00000000" w:rsidRPr="00000000" w14:paraId="00000139">
      <w:pPr>
        <w:rPr/>
      </w:pPr>
      <w:r w:rsidDel="00000000" w:rsidR="00000000" w:rsidRPr="00000000">
        <w:rPr>
          <w:rtl w:val="0"/>
        </w:rPr>
        <w:t xml:space="preserve">Technical Requirements</w:t>
      </w:r>
    </w:p>
    <w:p w:rsidR="00000000" w:rsidDel="00000000" w:rsidP="00000000" w:rsidRDefault="00000000" w:rsidRPr="00000000" w14:paraId="0000013A">
      <w:pPr>
        <w:rPr/>
      </w:pPr>
      <w:r w:rsidDel="00000000" w:rsidR="00000000" w:rsidRPr="00000000">
        <w:rPr>
          <w:rtl w:val="0"/>
        </w:rPr>
        <w:t xml:space="preserve">Student Support and Help</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You can review these policies and other student resources in the Orientation Course. </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4"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1"/>
                  <a:srcRect b="0" l="0" r="0" t="0"/>
                  <a:stretch>
                    <a:fillRect/>
                  </a:stretch>
                </pic:blipFill>
                <pic:spPr>
                  <a:xfrm>
                    <a:off x="0" y="0"/>
                    <a:ext cx="3933825" cy="14786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200" w:line="24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103C0B"/>
    <w:pPr>
      <w:tabs>
        <w:tab w:val="center" w:pos="4680"/>
        <w:tab w:val="right" w:pos="9360"/>
      </w:tabs>
      <w:spacing w:line="240" w:lineRule="auto"/>
    </w:pPr>
  </w:style>
  <w:style w:type="character" w:styleId="HeaderChar" w:customStyle="1">
    <w:name w:val="Header Char"/>
    <w:basedOn w:val="DefaultParagraphFont"/>
    <w:link w:val="Header"/>
    <w:uiPriority w:val="99"/>
    <w:rsid w:val="00103C0B"/>
  </w:style>
  <w:style w:type="paragraph" w:styleId="Footer">
    <w:name w:val="footer"/>
    <w:basedOn w:val="Normal"/>
    <w:link w:val="FooterChar"/>
    <w:uiPriority w:val="99"/>
    <w:unhideWhenUsed w:val="1"/>
    <w:rsid w:val="00103C0B"/>
    <w:pPr>
      <w:tabs>
        <w:tab w:val="center" w:pos="4680"/>
        <w:tab w:val="right" w:pos="9360"/>
      </w:tabs>
      <w:spacing w:line="240" w:lineRule="auto"/>
    </w:pPr>
  </w:style>
  <w:style w:type="character" w:styleId="FooterChar" w:customStyle="1">
    <w:name w:val="Footer Char"/>
    <w:basedOn w:val="DefaultParagraphFont"/>
    <w:link w:val="Footer"/>
    <w:uiPriority w:val="99"/>
    <w:rsid w:val="00103C0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j2vzxg2I_nuig9CMkaWZ92ErAf6n8dbIVut-pzukys/edit#heading=h.h9ajlzzdjnmr"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lickw@georgetown.edu" TargetMode="External"/><Relationship Id="rId8" Type="http://schemas.openxmlformats.org/officeDocument/2006/relationships/hyperlink" Target="mailto:bls-support@georgetow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uJ10+8Jh55QenaXXV55t4BK1A==">CgMxLjAaDQoBMBIICgYIBTICCAEaDQoBMRIICgYIBTICCAEaDQoBMhIICgYIBTICCAEaDQoBMxIICgYIBTICCAEaDQoBNBIICgYIBTICCAEaDQoBNRIICgYIBTICCAEaDQoBNhIICgYIBTICCAEaDQoBNxIICgYIBTICCAEaDQoBOBIICgYIBTICCAEaDQoBORIICgYIBTICCAEaDgoCMTASCAoGCAUyAggBGg4KAjExEggKBggFMgIIARoOCgIxMhIICgYIBTICCAEaDgoCMTMSCAoGCAUyAggBGg4KAjE0EggKBggFMgIIARoOCgIxNRIICgYIBTICCAEaDgoCMTYSCAoGCAUyAggBMghoLmdqZGd4czIOaC4xeGcyaDR4ajc5cTUyDmgudnpuN2Myamo0ZGlvMgloLjN6bnlzaDcyCWguMmV0OTJwMDIOaC5qMTc1a2NzdDF5MnYyCWguM2R5NnZrbTIJaC4xdDNoNXNmMg5oLm9qNTM1bGxwZXR0OTIOaC5qdDNkejR2cGY1aGsyDmgub2F1N254ZzRkYzV3Mg5oLjl4bmJvMjd3OXRqcTIOaC5rd2V6dGpyanQxeXIyDmgudndzZDE4NHBqZ2Y0Mg5oLmp0M2R6NHZwZjVoazIOaC5keWJva2RqbWkzb2YyDmguZTZuM2c0MjNnNHo2Mg5oLno2ZHB2bXhxbnQyZzIOaC53Z2R3aTY0NXl2YzAyDmguMTJqMXh5OWJvZ2F3Mg5oLjEyajF4eTlib2dhdzIOaC5qankwejl6MjhlZ24yDmgud2dkd2k2NDV5dmMwMg5oLnh1dWx6czNndGl0MDIOaC5keW54dGIyM2Rxd2cyDmguZzQ2aWEwOHc1enh6MgloLjJ4Y3l0cGkyDmgubjQyanI4ZTlrcDY2Mg9pZC5oczc0Y2sxNjQ1b2cyCWguMmJuNndzeDIOaC5sNmdwYjJwajZ3Z2kyDmguZnc4ZmwzYjVvZmxvMghoLnFzaDcwcTIJaC4zYXM0cG9qOABqJQoUc3VnZ2VzdC5ydXkzcXQzN2Z4Z2gSDUFueWEgTWVkdmVkZXZyITFQV1V0NzhmOVZNeFd3bFprV09xTUY3YnpqdkM3YlFH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2021-11-23T21:49:00Z</dcterms:created>
</cp:coreProperties>
</file>